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D988" w14:textId="77777777" w:rsidR="009E7F6E" w:rsidRDefault="009E7F6E">
      <w:pPr>
        <w:jc w:val="right"/>
        <w:rPr>
          <w:b/>
          <w:i/>
          <w:iCs/>
          <w:sz w:val="22"/>
          <w:szCs w:val="22"/>
        </w:rPr>
      </w:pPr>
    </w:p>
    <w:p w14:paraId="2A9E19FD" w14:textId="77777777" w:rsidR="00D0727E" w:rsidRDefault="009435C1">
      <w:pPr>
        <w:jc w:val="right"/>
        <w:rPr>
          <w:b/>
          <w:i/>
          <w:iCs/>
          <w:sz w:val="22"/>
          <w:szCs w:val="22"/>
        </w:rPr>
      </w:pPr>
      <w:r>
        <w:rPr>
          <w:b/>
          <w:i/>
          <w:iCs/>
          <w:sz w:val="22"/>
          <w:szCs w:val="22"/>
        </w:rPr>
        <w:t xml:space="preserve">Załącznik nr 8 do </w:t>
      </w:r>
      <w:proofErr w:type="spellStart"/>
      <w:r>
        <w:rPr>
          <w:b/>
          <w:i/>
          <w:iCs/>
          <w:sz w:val="22"/>
          <w:szCs w:val="22"/>
        </w:rPr>
        <w:t>SWZ</w:t>
      </w:r>
      <w:proofErr w:type="spellEnd"/>
    </w:p>
    <w:p w14:paraId="0E57C1C0" w14:textId="77777777" w:rsidR="00D0727E" w:rsidRDefault="009435C1">
      <w:pPr>
        <w:rPr>
          <w:sz w:val="22"/>
          <w:szCs w:val="22"/>
        </w:rPr>
      </w:pPr>
      <w:r>
        <w:rPr>
          <w:sz w:val="22"/>
          <w:szCs w:val="22"/>
        </w:rPr>
        <w:t xml:space="preserve">Nr sprawy: </w:t>
      </w:r>
      <w:proofErr w:type="spellStart"/>
      <w:r>
        <w:rPr>
          <w:b/>
          <w:bCs/>
          <w:sz w:val="22"/>
          <w:szCs w:val="22"/>
        </w:rPr>
        <w:t>TP</w:t>
      </w:r>
      <w:proofErr w:type="spellEnd"/>
      <w:r>
        <w:rPr>
          <w:b/>
          <w:bCs/>
          <w:sz w:val="22"/>
          <w:szCs w:val="22"/>
        </w:rPr>
        <w:t>/01/2022</w:t>
      </w:r>
    </w:p>
    <w:p w14:paraId="57B09720" w14:textId="77777777" w:rsidR="00D0727E" w:rsidRDefault="00D0727E">
      <w:pPr>
        <w:jc w:val="right"/>
        <w:rPr>
          <w:b/>
          <w:sz w:val="22"/>
          <w:szCs w:val="22"/>
        </w:rPr>
      </w:pPr>
    </w:p>
    <w:p w14:paraId="2CA27F31" w14:textId="77777777" w:rsidR="00D0727E" w:rsidRDefault="00D0727E">
      <w:pPr>
        <w:jc w:val="right"/>
        <w:rPr>
          <w:b/>
          <w:sz w:val="22"/>
          <w:szCs w:val="22"/>
        </w:rPr>
      </w:pPr>
    </w:p>
    <w:p w14:paraId="70F64919" w14:textId="77777777" w:rsidR="00D0727E" w:rsidRDefault="00D0727E">
      <w:pPr>
        <w:jc w:val="right"/>
        <w:rPr>
          <w:b/>
          <w:sz w:val="22"/>
          <w:szCs w:val="22"/>
        </w:rPr>
      </w:pPr>
    </w:p>
    <w:p w14:paraId="335F3D2B" w14:textId="77777777" w:rsidR="00D0727E" w:rsidRDefault="009435C1">
      <w:pPr>
        <w:jc w:val="center"/>
        <w:rPr>
          <w:b/>
          <w:sz w:val="22"/>
          <w:szCs w:val="22"/>
        </w:rPr>
      </w:pPr>
      <w:r>
        <w:rPr>
          <w:b/>
          <w:sz w:val="22"/>
          <w:szCs w:val="22"/>
        </w:rPr>
        <w:t>U M O W A Nr …………</w:t>
      </w:r>
    </w:p>
    <w:p w14:paraId="67BA627A" w14:textId="77777777" w:rsidR="00D0727E" w:rsidRDefault="009435C1">
      <w:pPr>
        <w:jc w:val="center"/>
        <w:rPr>
          <w:sz w:val="22"/>
          <w:szCs w:val="22"/>
        </w:rPr>
      </w:pPr>
      <w:r>
        <w:rPr>
          <w:sz w:val="22"/>
          <w:szCs w:val="22"/>
        </w:rPr>
        <w:t>(WZÓR)</w:t>
      </w:r>
    </w:p>
    <w:p w14:paraId="7460C393" w14:textId="77777777" w:rsidR="00D0727E" w:rsidRDefault="00D0727E">
      <w:pPr>
        <w:jc w:val="center"/>
        <w:rPr>
          <w:i/>
          <w:sz w:val="22"/>
          <w:szCs w:val="22"/>
        </w:rPr>
      </w:pPr>
    </w:p>
    <w:p w14:paraId="3F3BD5C3" w14:textId="77777777" w:rsidR="00D0727E" w:rsidRDefault="00D0727E">
      <w:pPr>
        <w:jc w:val="center"/>
        <w:rPr>
          <w:i/>
          <w:sz w:val="22"/>
          <w:szCs w:val="22"/>
        </w:rPr>
      </w:pPr>
    </w:p>
    <w:p w14:paraId="75848150" w14:textId="77777777" w:rsidR="00D0727E" w:rsidRPr="008A5938" w:rsidRDefault="009435C1">
      <w:pPr>
        <w:jc w:val="both"/>
        <w:rPr>
          <w:sz w:val="22"/>
          <w:szCs w:val="22"/>
        </w:rPr>
      </w:pPr>
      <w:r w:rsidRPr="008A5938">
        <w:rPr>
          <w:sz w:val="22"/>
          <w:szCs w:val="22"/>
        </w:rPr>
        <w:t xml:space="preserve">zawarta w dniu </w:t>
      </w:r>
      <w:r w:rsidRPr="008A5938">
        <w:rPr>
          <w:b/>
          <w:sz w:val="22"/>
          <w:szCs w:val="22"/>
        </w:rPr>
        <w:t xml:space="preserve">……………………….   </w:t>
      </w:r>
      <w:r w:rsidRPr="008A5938">
        <w:rPr>
          <w:sz w:val="22"/>
          <w:szCs w:val="22"/>
        </w:rPr>
        <w:t xml:space="preserve"> pomiędzy </w:t>
      </w:r>
    </w:p>
    <w:p w14:paraId="7761D458" w14:textId="77777777" w:rsidR="00D0727E" w:rsidRPr="008A5938" w:rsidRDefault="009435C1">
      <w:pPr>
        <w:jc w:val="both"/>
        <w:rPr>
          <w:b/>
          <w:sz w:val="22"/>
          <w:szCs w:val="22"/>
        </w:rPr>
      </w:pPr>
      <w:r w:rsidRPr="008A5938">
        <w:rPr>
          <w:b/>
          <w:sz w:val="22"/>
          <w:szCs w:val="22"/>
        </w:rPr>
        <w:t>Miastem Łódź, ul. Piotrkowska 104, 90-926 Łódź, NIP: 725-002-89-02</w:t>
      </w:r>
    </w:p>
    <w:p w14:paraId="7F1C1E97" w14:textId="2F2F5003" w:rsidR="00D0727E" w:rsidRDefault="009435C1">
      <w:pPr>
        <w:jc w:val="both"/>
        <w:rPr>
          <w:sz w:val="22"/>
          <w:szCs w:val="22"/>
        </w:rPr>
      </w:pPr>
      <w:r w:rsidRPr="008A5938">
        <w:rPr>
          <w:b/>
          <w:sz w:val="22"/>
          <w:szCs w:val="22"/>
        </w:rPr>
        <w:t>Dom Pomocy Społecznej</w:t>
      </w:r>
      <w:r w:rsidRPr="008A5938">
        <w:rPr>
          <w:sz w:val="22"/>
          <w:szCs w:val="22"/>
        </w:rPr>
        <w:t xml:space="preserve"> z siedzibą w Łodzi przy ul. Rojnej</w:t>
      </w:r>
      <w:r>
        <w:rPr>
          <w:sz w:val="22"/>
          <w:szCs w:val="22"/>
        </w:rPr>
        <w:t xml:space="preserve"> 15, reprezentowany przez Dyrektor Beatę Wendt – Biernacką, zwany dalej </w:t>
      </w:r>
      <w:r>
        <w:rPr>
          <w:b/>
          <w:bCs/>
          <w:i/>
          <w:iCs/>
          <w:sz w:val="22"/>
          <w:szCs w:val="22"/>
        </w:rPr>
        <w:t>Zamawiającym</w:t>
      </w:r>
      <w:r>
        <w:rPr>
          <w:sz w:val="22"/>
          <w:szCs w:val="22"/>
        </w:rPr>
        <w:t>,</w:t>
      </w:r>
    </w:p>
    <w:p w14:paraId="74CE72F9" w14:textId="77777777" w:rsidR="00D0727E" w:rsidRDefault="00D0727E">
      <w:pPr>
        <w:jc w:val="both"/>
        <w:rPr>
          <w:sz w:val="22"/>
          <w:szCs w:val="22"/>
        </w:rPr>
      </w:pPr>
    </w:p>
    <w:p w14:paraId="2F1DBEDB" w14:textId="77777777" w:rsidR="00D0727E" w:rsidRDefault="009435C1">
      <w:pPr>
        <w:jc w:val="both"/>
        <w:rPr>
          <w:sz w:val="22"/>
          <w:szCs w:val="22"/>
        </w:rPr>
      </w:pPr>
      <w:r>
        <w:rPr>
          <w:color w:val="000000"/>
          <w:sz w:val="22"/>
          <w:szCs w:val="22"/>
        </w:rPr>
        <w:t xml:space="preserve">a </w:t>
      </w:r>
      <w:r>
        <w:rPr>
          <w:sz w:val="22"/>
          <w:szCs w:val="22"/>
        </w:rPr>
        <w:t xml:space="preserve">firmą </w:t>
      </w:r>
      <w:r>
        <w:rPr>
          <w:b/>
          <w:sz w:val="22"/>
          <w:szCs w:val="22"/>
        </w:rPr>
        <w:t>………………………………………………………………………………………….</w:t>
      </w:r>
    </w:p>
    <w:p w14:paraId="232FAFE7" w14:textId="77777777" w:rsidR="00D0727E" w:rsidRDefault="009435C1">
      <w:pPr>
        <w:jc w:val="both"/>
        <w:rPr>
          <w:sz w:val="22"/>
          <w:szCs w:val="22"/>
        </w:rPr>
      </w:pPr>
      <w:r>
        <w:rPr>
          <w:sz w:val="22"/>
          <w:szCs w:val="22"/>
        </w:rPr>
        <w:t>NIP: …………………………, Regon: ………………………..</w:t>
      </w:r>
    </w:p>
    <w:p w14:paraId="777BEA4F" w14:textId="77777777" w:rsidR="00D0727E" w:rsidRDefault="009435C1">
      <w:pPr>
        <w:jc w:val="both"/>
        <w:rPr>
          <w:color w:val="000000"/>
          <w:sz w:val="22"/>
          <w:szCs w:val="22"/>
        </w:rPr>
      </w:pPr>
      <w:r>
        <w:rPr>
          <w:color w:val="000000"/>
          <w:sz w:val="22"/>
          <w:szCs w:val="22"/>
        </w:rPr>
        <w:t xml:space="preserve">zwaną dalej w tekście </w:t>
      </w:r>
      <w:r>
        <w:rPr>
          <w:b/>
          <w:bCs/>
          <w:i/>
          <w:iCs/>
          <w:color w:val="000000"/>
          <w:sz w:val="22"/>
          <w:szCs w:val="22"/>
        </w:rPr>
        <w:t>Wykonawcą</w:t>
      </w:r>
      <w:r>
        <w:rPr>
          <w:color w:val="000000"/>
          <w:sz w:val="22"/>
          <w:szCs w:val="22"/>
        </w:rPr>
        <w:t>, reprezentowaną przez  ……………………………</w:t>
      </w:r>
    </w:p>
    <w:p w14:paraId="67D8DE25" w14:textId="77777777" w:rsidR="00D0727E" w:rsidRDefault="00D0727E">
      <w:pPr>
        <w:jc w:val="both"/>
        <w:rPr>
          <w:sz w:val="22"/>
          <w:szCs w:val="22"/>
        </w:rPr>
      </w:pPr>
    </w:p>
    <w:p w14:paraId="05CF1E9E" w14:textId="77777777" w:rsidR="00D0727E" w:rsidRDefault="00D0727E">
      <w:pPr>
        <w:jc w:val="both"/>
        <w:rPr>
          <w:sz w:val="22"/>
          <w:szCs w:val="22"/>
        </w:rPr>
      </w:pPr>
    </w:p>
    <w:p w14:paraId="75D63976"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1</w:t>
      </w:r>
    </w:p>
    <w:p w14:paraId="36674832" w14:textId="77777777" w:rsidR="00D0727E" w:rsidRDefault="009435C1">
      <w:pPr>
        <w:jc w:val="center"/>
        <w:rPr>
          <w:rFonts w:eastAsia="Times New Roman"/>
          <w:b/>
          <w:bCs/>
          <w:sz w:val="22"/>
          <w:szCs w:val="22"/>
          <w:lang w:eastAsia="pl-PL"/>
        </w:rPr>
      </w:pPr>
      <w:r>
        <w:rPr>
          <w:rFonts w:eastAsia="Times New Roman"/>
          <w:b/>
          <w:bCs/>
          <w:sz w:val="22"/>
          <w:szCs w:val="22"/>
          <w:lang w:eastAsia="pl-PL"/>
        </w:rPr>
        <w:t>Przedmiot umowy</w:t>
      </w:r>
    </w:p>
    <w:p w14:paraId="33498865" w14:textId="77777777" w:rsidR="00D0727E" w:rsidRDefault="009435C1">
      <w:pPr>
        <w:pStyle w:val="Akapitzlist"/>
        <w:numPr>
          <w:ilvl w:val="0"/>
          <w:numId w:val="1"/>
        </w:numPr>
        <w:jc w:val="both"/>
      </w:pPr>
      <w:r>
        <w:rPr>
          <w:rFonts w:eastAsia="Times New Roman"/>
          <w:sz w:val="22"/>
          <w:szCs w:val="22"/>
          <w:lang w:eastAsia="pl-PL"/>
        </w:rPr>
        <w:t xml:space="preserve">Zgodnie z wynikiem postępowania o udzielenie zamówienia publicznego w trybie podstawowym  bez przeprowadzenia negocjacji na podstawie </w:t>
      </w:r>
      <w:r>
        <w:rPr>
          <w:sz w:val="22"/>
          <w:szCs w:val="22"/>
        </w:rPr>
        <w:t xml:space="preserve">art. 275 ust. 1 ustawy z dnia 11 września 2019 r. Prawo zamówień publicznych (Dz.U. </w:t>
      </w:r>
      <w:r w:rsidRPr="008A5938">
        <w:rPr>
          <w:sz w:val="22"/>
          <w:szCs w:val="22"/>
        </w:rPr>
        <w:t xml:space="preserve">z 2021 r., poz. 1129 </w:t>
      </w:r>
      <w:r>
        <w:rPr>
          <w:sz w:val="22"/>
          <w:szCs w:val="22"/>
        </w:rPr>
        <w:t xml:space="preserve">z </w:t>
      </w:r>
      <w:proofErr w:type="spellStart"/>
      <w:r>
        <w:rPr>
          <w:sz w:val="22"/>
          <w:szCs w:val="22"/>
        </w:rPr>
        <w:t>późn</w:t>
      </w:r>
      <w:proofErr w:type="spellEnd"/>
      <w:r>
        <w:rPr>
          <w:sz w:val="22"/>
          <w:szCs w:val="22"/>
        </w:rPr>
        <w:t>. zm.),</w:t>
      </w:r>
      <w:r>
        <w:rPr>
          <w:rFonts w:eastAsia="Times New Roman"/>
          <w:sz w:val="22"/>
          <w:szCs w:val="22"/>
          <w:lang w:eastAsia="pl-PL"/>
        </w:rPr>
        <w:t xml:space="preserve"> Zamawiający zleca, a Wykonawca podejmuje się wykonania zadania pn.:</w:t>
      </w:r>
      <w:r>
        <w:rPr>
          <w:sz w:val="22"/>
          <w:szCs w:val="22"/>
        </w:rPr>
        <w:t xml:space="preserve"> </w:t>
      </w:r>
      <w:r>
        <w:rPr>
          <w:b/>
          <w:bCs/>
          <w:sz w:val="22"/>
          <w:szCs w:val="22"/>
        </w:rPr>
        <w:t>Remont nawierzchni utwardzonej w Domu Pomocy Społecznej w Łodzi przy ul. Rojnej 15.</w:t>
      </w:r>
    </w:p>
    <w:p w14:paraId="2702698D" w14:textId="77777777" w:rsidR="00D0727E" w:rsidRDefault="009435C1">
      <w:pPr>
        <w:pStyle w:val="Akapitzlist"/>
        <w:numPr>
          <w:ilvl w:val="0"/>
          <w:numId w:val="1"/>
        </w:numPr>
        <w:jc w:val="both"/>
        <w:rPr>
          <w:sz w:val="22"/>
          <w:szCs w:val="22"/>
        </w:rPr>
      </w:pPr>
      <w:r>
        <w:rPr>
          <w:rFonts w:eastAsia="Times New Roman"/>
          <w:sz w:val="22"/>
          <w:szCs w:val="22"/>
          <w:lang w:eastAsia="pl-PL"/>
        </w:rPr>
        <w:t>Szczegółowy opis przedmiotu zamówienia określają:</w:t>
      </w:r>
    </w:p>
    <w:p w14:paraId="22981E6A" w14:textId="77777777" w:rsidR="00D0727E" w:rsidRDefault="009435C1">
      <w:pPr>
        <w:numPr>
          <w:ilvl w:val="1"/>
          <w:numId w:val="7"/>
        </w:numPr>
        <w:jc w:val="both"/>
        <w:rPr>
          <w:rFonts w:eastAsia="Times New Roman"/>
          <w:sz w:val="22"/>
          <w:szCs w:val="22"/>
          <w:lang w:eastAsia="pl-PL"/>
        </w:rPr>
      </w:pPr>
      <w:r>
        <w:rPr>
          <w:rFonts w:eastAsia="Times New Roman"/>
          <w:sz w:val="22"/>
          <w:szCs w:val="22"/>
          <w:lang w:eastAsia="pl-PL"/>
        </w:rPr>
        <w:t>projekt techniczny</w:t>
      </w:r>
    </w:p>
    <w:p w14:paraId="40D39A54" w14:textId="77777777" w:rsidR="00D0727E" w:rsidRDefault="009435C1">
      <w:pPr>
        <w:numPr>
          <w:ilvl w:val="1"/>
          <w:numId w:val="7"/>
        </w:numPr>
        <w:jc w:val="both"/>
        <w:rPr>
          <w:rFonts w:eastAsia="Times New Roman"/>
          <w:sz w:val="22"/>
          <w:szCs w:val="22"/>
          <w:lang w:eastAsia="pl-PL"/>
        </w:rPr>
      </w:pPr>
      <w:r>
        <w:rPr>
          <w:rFonts w:eastAsia="Times New Roman"/>
          <w:sz w:val="22"/>
          <w:szCs w:val="22"/>
          <w:lang w:eastAsia="pl-PL"/>
        </w:rPr>
        <w:t>przedmiar</w:t>
      </w:r>
    </w:p>
    <w:p w14:paraId="10D46FD8" w14:textId="77777777" w:rsidR="00D0727E" w:rsidRDefault="009435C1">
      <w:pPr>
        <w:numPr>
          <w:ilvl w:val="1"/>
          <w:numId w:val="7"/>
        </w:numPr>
        <w:jc w:val="both"/>
        <w:rPr>
          <w:rFonts w:eastAsia="Times New Roman"/>
          <w:sz w:val="22"/>
          <w:szCs w:val="22"/>
          <w:lang w:eastAsia="pl-PL"/>
        </w:rPr>
      </w:pPr>
      <w:r>
        <w:rPr>
          <w:rFonts w:eastAsia="Times New Roman"/>
          <w:sz w:val="22"/>
          <w:szCs w:val="22"/>
          <w:lang w:eastAsia="pl-PL"/>
        </w:rPr>
        <w:t xml:space="preserve">Specyfikacja Warunków Zamówienia. </w:t>
      </w:r>
    </w:p>
    <w:p w14:paraId="40D37774" w14:textId="77777777" w:rsidR="00D0727E" w:rsidRDefault="009435C1">
      <w:pPr>
        <w:numPr>
          <w:ilvl w:val="1"/>
          <w:numId w:val="7"/>
        </w:numPr>
        <w:jc w:val="both"/>
        <w:rPr>
          <w:rFonts w:eastAsia="Times New Roman"/>
          <w:sz w:val="22"/>
          <w:szCs w:val="22"/>
          <w:lang w:eastAsia="pl-PL"/>
        </w:rPr>
      </w:pPr>
      <w:r>
        <w:rPr>
          <w:rFonts w:eastAsia="Times New Roman"/>
          <w:sz w:val="22"/>
          <w:szCs w:val="22"/>
          <w:lang w:eastAsia="pl-PL"/>
        </w:rPr>
        <w:t>Specyfikacja Techniczna Wykonania i Odbioru Robót Budowlanych</w:t>
      </w:r>
    </w:p>
    <w:p w14:paraId="0B9A69A5" w14:textId="77777777" w:rsidR="00D0727E" w:rsidRDefault="009435C1">
      <w:pPr>
        <w:numPr>
          <w:ilvl w:val="0"/>
          <w:numId w:val="7"/>
        </w:numPr>
        <w:jc w:val="both"/>
        <w:rPr>
          <w:rFonts w:eastAsia="Times New Roman"/>
          <w:sz w:val="22"/>
          <w:szCs w:val="22"/>
          <w:lang w:eastAsia="pl-PL"/>
        </w:rPr>
      </w:pPr>
      <w:r>
        <w:rPr>
          <w:rFonts w:eastAsia="Times New Roman"/>
          <w:sz w:val="22"/>
          <w:szCs w:val="22"/>
          <w:lang w:eastAsia="pl-PL"/>
        </w:rPr>
        <w:t>Przedmiot umowy będzie realizowany zgodnie z:</w:t>
      </w:r>
    </w:p>
    <w:p w14:paraId="3DD3A3E0" w14:textId="77777777" w:rsidR="00D0727E" w:rsidRDefault="009435C1">
      <w:pPr>
        <w:numPr>
          <w:ilvl w:val="0"/>
          <w:numId w:val="8"/>
        </w:numPr>
        <w:jc w:val="both"/>
        <w:rPr>
          <w:rFonts w:eastAsia="Times New Roman"/>
          <w:sz w:val="22"/>
          <w:szCs w:val="22"/>
          <w:lang w:eastAsia="pl-PL"/>
        </w:rPr>
      </w:pPr>
      <w:r>
        <w:rPr>
          <w:rFonts w:eastAsia="Times New Roman"/>
          <w:sz w:val="22"/>
          <w:szCs w:val="22"/>
          <w:lang w:eastAsia="pl-PL"/>
        </w:rPr>
        <w:t>warunkami określonymi w projektach, Specyfikacji Warunków Zamówienia, Specyfikacji Technicznej Wykonania i Odbioru Robót Budowlanych oraz ofertą,</w:t>
      </w:r>
    </w:p>
    <w:p w14:paraId="7B42A668" w14:textId="77777777" w:rsidR="00D0727E" w:rsidRDefault="009435C1">
      <w:pPr>
        <w:numPr>
          <w:ilvl w:val="0"/>
          <w:numId w:val="8"/>
        </w:numPr>
        <w:jc w:val="both"/>
        <w:rPr>
          <w:rFonts w:eastAsia="Times New Roman"/>
          <w:sz w:val="22"/>
          <w:szCs w:val="22"/>
          <w:lang w:eastAsia="pl-PL"/>
        </w:rPr>
      </w:pPr>
      <w:r>
        <w:rPr>
          <w:rFonts w:eastAsia="Times New Roman"/>
          <w:sz w:val="22"/>
          <w:szCs w:val="22"/>
          <w:lang w:eastAsia="pl-PL"/>
        </w:rPr>
        <w:t>obowiązującymi przepisami i normami,</w:t>
      </w:r>
    </w:p>
    <w:p w14:paraId="46F6E269" w14:textId="77777777" w:rsidR="00D0727E" w:rsidRDefault="009435C1">
      <w:pPr>
        <w:numPr>
          <w:ilvl w:val="0"/>
          <w:numId w:val="8"/>
        </w:numPr>
        <w:jc w:val="both"/>
        <w:rPr>
          <w:rFonts w:eastAsia="Times New Roman"/>
          <w:sz w:val="22"/>
          <w:szCs w:val="22"/>
          <w:lang w:eastAsia="pl-PL"/>
        </w:rPr>
      </w:pPr>
      <w:r>
        <w:rPr>
          <w:rFonts w:eastAsia="Times New Roman"/>
          <w:sz w:val="22"/>
          <w:szCs w:val="22"/>
          <w:lang w:eastAsia="pl-PL"/>
        </w:rPr>
        <w:t xml:space="preserve">warunkami określonymi w niniejszej umowie. </w:t>
      </w:r>
    </w:p>
    <w:p w14:paraId="0858AF17" w14:textId="77777777" w:rsidR="00D0727E" w:rsidRDefault="009435C1">
      <w:pPr>
        <w:numPr>
          <w:ilvl w:val="0"/>
          <w:numId w:val="7"/>
        </w:numPr>
        <w:jc w:val="both"/>
        <w:rPr>
          <w:rFonts w:eastAsia="Times New Roman"/>
          <w:sz w:val="22"/>
          <w:szCs w:val="22"/>
          <w:lang w:eastAsia="pl-PL"/>
        </w:rPr>
      </w:pPr>
      <w:r>
        <w:rPr>
          <w:rFonts w:eastAsia="Times New Roman"/>
          <w:sz w:val="22"/>
          <w:szCs w:val="22"/>
          <w:lang w:eastAsia="pl-PL"/>
        </w:rPr>
        <w:t>Przy realizacji przedmiotu umowy Wykonawca zobowiązuje się stosować wyroby dopuszczone do użytkowania w budownictwie w rozumieniu przepisów Prawa Budowlanego</w:t>
      </w:r>
    </w:p>
    <w:p w14:paraId="4D41A9C5"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2</w:t>
      </w:r>
    </w:p>
    <w:p w14:paraId="6B1ACF0B"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Terminy realizacji</w:t>
      </w:r>
    </w:p>
    <w:p w14:paraId="7E85C916" w14:textId="77777777" w:rsidR="00D0727E" w:rsidRDefault="009435C1">
      <w:pPr>
        <w:pStyle w:val="Akapitzlist"/>
        <w:numPr>
          <w:ilvl w:val="0"/>
          <w:numId w:val="16"/>
        </w:numPr>
        <w:jc w:val="both"/>
        <w:rPr>
          <w:sz w:val="22"/>
          <w:szCs w:val="22"/>
        </w:rPr>
      </w:pPr>
      <w:r>
        <w:rPr>
          <w:sz w:val="22"/>
          <w:szCs w:val="22"/>
        </w:rPr>
        <w:t xml:space="preserve">Termin realizacji przedmiotu umowy ustala się na 3 miesiące od daty podpisania umowy. </w:t>
      </w:r>
    </w:p>
    <w:p w14:paraId="6D804700" w14:textId="77777777" w:rsidR="00D0727E" w:rsidRDefault="009435C1">
      <w:pPr>
        <w:pStyle w:val="Akapitzlist"/>
        <w:numPr>
          <w:ilvl w:val="1"/>
          <w:numId w:val="16"/>
        </w:numPr>
        <w:jc w:val="both"/>
        <w:rPr>
          <w:sz w:val="22"/>
          <w:szCs w:val="22"/>
        </w:rPr>
      </w:pPr>
      <w:r>
        <w:rPr>
          <w:sz w:val="22"/>
          <w:szCs w:val="22"/>
        </w:rPr>
        <w:t>przekazanie placu budowy w ciągu 2 dni od daty zawarcia umowy,</w:t>
      </w:r>
    </w:p>
    <w:p w14:paraId="6D30CE7F" w14:textId="77777777" w:rsidR="00D0727E" w:rsidRDefault="009435C1">
      <w:pPr>
        <w:pStyle w:val="Akapitzlist"/>
        <w:numPr>
          <w:ilvl w:val="1"/>
          <w:numId w:val="16"/>
        </w:numPr>
        <w:jc w:val="both"/>
        <w:rPr>
          <w:sz w:val="22"/>
          <w:szCs w:val="22"/>
        </w:rPr>
      </w:pPr>
      <w:r>
        <w:rPr>
          <w:sz w:val="22"/>
          <w:szCs w:val="22"/>
        </w:rPr>
        <w:t xml:space="preserve">wykonanie przedmiotu umowy – do dnia ………….. 2022 r. </w:t>
      </w:r>
    </w:p>
    <w:p w14:paraId="046ED5F3" w14:textId="77777777" w:rsidR="00D0727E" w:rsidRDefault="009435C1">
      <w:pPr>
        <w:pStyle w:val="Akapitzlist"/>
        <w:numPr>
          <w:ilvl w:val="0"/>
          <w:numId w:val="16"/>
        </w:numPr>
        <w:jc w:val="both"/>
        <w:rPr>
          <w:sz w:val="22"/>
          <w:szCs w:val="22"/>
        </w:rPr>
      </w:pPr>
      <w:r>
        <w:rPr>
          <w:sz w:val="22"/>
          <w:szCs w:val="22"/>
        </w:rPr>
        <w:t xml:space="preserve">Za potwierdzenie wykonania przedmiotu umowy strony uznają datę podpisania przez strony protokołu końcowego odbioru robót. </w:t>
      </w:r>
    </w:p>
    <w:p w14:paraId="2B128FD7" w14:textId="77777777" w:rsidR="00D0727E" w:rsidRDefault="00D0727E">
      <w:pPr>
        <w:tabs>
          <w:tab w:val="left" w:pos="1440"/>
        </w:tabs>
        <w:ind w:left="2832"/>
        <w:rPr>
          <w:rFonts w:eastAsia="Times New Roman"/>
          <w:b/>
          <w:bCs/>
          <w:sz w:val="22"/>
          <w:szCs w:val="22"/>
          <w:lang w:eastAsia="pl-PL"/>
        </w:rPr>
      </w:pPr>
    </w:p>
    <w:p w14:paraId="0224E64E" w14:textId="77777777" w:rsidR="00D0727E" w:rsidRDefault="009435C1">
      <w:pPr>
        <w:jc w:val="center"/>
        <w:rPr>
          <w:rFonts w:eastAsia="Times New Roman"/>
          <w:b/>
          <w:bCs/>
          <w:sz w:val="22"/>
          <w:szCs w:val="22"/>
          <w:lang w:eastAsia="pl-PL"/>
        </w:rPr>
      </w:pPr>
      <w:r>
        <w:rPr>
          <w:rFonts w:eastAsia="Times New Roman"/>
          <w:b/>
          <w:bCs/>
          <w:sz w:val="22"/>
          <w:szCs w:val="22"/>
          <w:lang w:eastAsia="pl-PL"/>
        </w:rPr>
        <w:t>§ 3</w:t>
      </w:r>
    </w:p>
    <w:p w14:paraId="5CA3DE7B" w14:textId="77777777" w:rsidR="00D0727E" w:rsidRDefault="009435C1">
      <w:pPr>
        <w:jc w:val="center"/>
        <w:rPr>
          <w:rFonts w:eastAsia="Times New Roman"/>
          <w:b/>
          <w:bCs/>
          <w:sz w:val="22"/>
          <w:szCs w:val="22"/>
          <w:lang w:eastAsia="pl-PL"/>
        </w:rPr>
      </w:pPr>
      <w:r>
        <w:rPr>
          <w:rFonts w:eastAsia="Times New Roman"/>
          <w:b/>
          <w:bCs/>
          <w:sz w:val="22"/>
          <w:szCs w:val="22"/>
          <w:lang w:eastAsia="pl-PL"/>
        </w:rPr>
        <w:t>Wartość przedmiotu umowy</w:t>
      </w:r>
    </w:p>
    <w:p w14:paraId="159AEB9B" w14:textId="4C48B8DA" w:rsidR="00D0727E" w:rsidRDefault="009435C1">
      <w:pPr>
        <w:ind w:left="720" w:hanging="720"/>
        <w:jc w:val="both"/>
        <w:rPr>
          <w:rFonts w:eastAsia="Times New Roman"/>
          <w:sz w:val="22"/>
          <w:szCs w:val="22"/>
          <w:lang w:eastAsia="pl-PL"/>
        </w:rPr>
      </w:pPr>
      <w:r>
        <w:rPr>
          <w:rFonts w:eastAsia="Times New Roman"/>
          <w:sz w:val="22"/>
          <w:szCs w:val="22"/>
          <w:lang w:eastAsia="pl-PL"/>
        </w:rPr>
        <w:t xml:space="preserve">1.  </w:t>
      </w:r>
      <w:r w:rsidRPr="009D7543">
        <w:rPr>
          <w:rFonts w:eastAsia="Times New Roman"/>
          <w:sz w:val="22"/>
          <w:szCs w:val="22"/>
          <w:lang w:eastAsia="pl-PL"/>
        </w:rPr>
        <w:t>Wartość zadania z V</w:t>
      </w:r>
      <w:r>
        <w:rPr>
          <w:rFonts w:eastAsia="Times New Roman"/>
          <w:sz w:val="22"/>
          <w:szCs w:val="22"/>
          <w:lang w:eastAsia="pl-PL"/>
        </w:rPr>
        <w:t>AT zgodnie z przyjętą ofertą wynosi: …………..…</w:t>
      </w:r>
      <w:r w:rsidR="009D7543">
        <w:rPr>
          <w:rFonts w:eastAsia="Times New Roman"/>
          <w:sz w:val="22"/>
          <w:szCs w:val="22"/>
          <w:lang w:eastAsia="pl-PL"/>
        </w:rPr>
        <w:t>…………</w:t>
      </w:r>
      <w:r>
        <w:rPr>
          <w:rFonts w:eastAsia="Times New Roman"/>
          <w:sz w:val="22"/>
          <w:szCs w:val="22"/>
          <w:lang w:eastAsia="pl-PL"/>
        </w:rPr>
        <w:t xml:space="preserve">…  PLN                         </w:t>
      </w:r>
    </w:p>
    <w:p w14:paraId="734D5865" w14:textId="77777777" w:rsidR="00D0727E" w:rsidRDefault="009435C1">
      <w:pPr>
        <w:ind w:left="360"/>
        <w:jc w:val="both"/>
        <w:rPr>
          <w:rFonts w:eastAsia="Times New Roman"/>
          <w:sz w:val="22"/>
          <w:szCs w:val="22"/>
          <w:lang w:eastAsia="pl-PL"/>
        </w:rPr>
      </w:pPr>
      <w:r>
        <w:rPr>
          <w:rFonts w:eastAsia="Times New Roman"/>
          <w:sz w:val="22"/>
          <w:szCs w:val="22"/>
          <w:lang w:eastAsia="pl-PL"/>
        </w:rPr>
        <w:t>(słownie: ………………………………………………………………………………………… 00/100)</w:t>
      </w:r>
    </w:p>
    <w:p w14:paraId="794518A5" w14:textId="77777777" w:rsidR="00D0727E" w:rsidRDefault="009435C1">
      <w:pPr>
        <w:ind w:left="1080" w:hanging="720"/>
        <w:jc w:val="both"/>
        <w:rPr>
          <w:rFonts w:eastAsia="Times New Roman"/>
          <w:sz w:val="22"/>
          <w:szCs w:val="22"/>
          <w:lang w:eastAsia="pl-PL"/>
        </w:rPr>
      </w:pPr>
      <w:r>
        <w:rPr>
          <w:rFonts w:eastAsia="Times New Roman"/>
          <w:sz w:val="22"/>
          <w:szCs w:val="22"/>
          <w:lang w:eastAsia="pl-PL"/>
        </w:rPr>
        <w:t xml:space="preserve"> w tym: kwota  netto wynosi  …………………….……   PLN,  </w:t>
      </w:r>
    </w:p>
    <w:p w14:paraId="6ACF58D1" w14:textId="77777777" w:rsidR="00D0727E" w:rsidRDefault="009435C1">
      <w:pPr>
        <w:ind w:left="1080" w:hanging="720"/>
        <w:jc w:val="both"/>
        <w:rPr>
          <w:rFonts w:eastAsia="Times New Roman"/>
          <w:sz w:val="22"/>
          <w:szCs w:val="22"/>
          <w:lang w:eastAsia="pl-PL"/>
        </w:rPr>
      </w:pPr>
      <w:r>
        <w:rPr>
          <w:rFonts w:eastAsia="Times New Roman"/>
          <w:sz w:val="22"/>
          <w:szCs w:val="22"/>
          <w:lang w:eastAsia="pl-PL"/>
        </w:rPr>
        <w:lastRenderedPageBreak/>
        <w:t xml:space="preserve"> obowiązujący  VAT wynosi   ……………………..…..   PLN, tj.……… %</w:t>
      </w:r>
    </w:p>
    <w:p w14:paraId="2F8F32E7" w14:textId="77777777" w:rsidR="00D0727E" w:rsidRDefault="009435C1">
      <w:pPr>
        <w:numPr>
          <w:ilvl w:val="0"/>
          <w:numId w:val="14"/>
        </w:numPr>
        <w:jc w:val="both"/>
        <w:rPr>
          <w:rFonts w:eastAsia="Times New Roman"/>
          <w:sz w:val="22"/>
          <w:szCs w:val="22"/>
          <w:lang w:eastAsia="pl-PL"/>
        </w:rPr>
      </w:pPr>
      <w:r>
        <w:rPr>
          <w:rFonts w:eastAsia="Times New Roman"/>
          <w:sz w:val="22"/>
          <w:szCs w:val="22"/>
          <w:lang w:eastAsia="pl-PL"/>
        </w:rPr>
        <w:t xml:space="preserve">Kwota określona w pkt. 1 zawiera wszystkie koszty związane z realizacją zadania. </w:t>
      </w:r>
    </w:p>
    <w:p w14:paraId="23A08DD4" w14:textId="77777777" w:rsidR="00D0727E" w:rsidRDefault="009435C1">
      <w:pPr>
        <w:numPr>
          <w:ilvl w:val="0"/>
          <w:numId w:val="14"/>
        </w:numPr>
        <w:jc w:val="both"/>
        <w:rPr>
          <w:rFonts w:eastAsia="Times New Roman"/>
          <w:sz w:val="22"/>
          <w:szCs w:val="22"/>
          <w:lang w:eastAsia="pl-PL"/>
        </w:rPr>
      </w:pPr>
      <w:r>
        <w:rPr>
          <w:rFonts w:eastAsia="Times New Roman"/>
          <w:sz w:val="22"/>
          <w:szCs w:val="22"/>
          <w:lang w:eastAsia="pl-PL"/>
        </w:rPr>
        <w:t>Wartość robót i prac zrealizowanych w ramach zadania nie będzie waloryzowana</w:t>
      </w:r>
      <w:r>
        <w:rPr>
          <w:rFonts w:eastAsia="Times New Roman"/>
          <w:b/>
          <w:bCs/>
          <w:sz w:val="22"/>
          <w:szCs w:val="22"/>
          <w:lang w:eastAsia="pl-PL"/>
        </w:rPr>
        <w:t>.</w:t>
      </w:r>
    </w:p>
    <w:p w14:paraId="616DC38C" w14:textId="77777777" w:rsidR="00D0727E" w:rsidRDefault="00D0727E">
      <w:pPr>
        <w:spacing w:before="120"/>
        <w:jc w:val="center"/>
        <w:rPr>
          <w:rFonts w:eastAsia="Times New Roman"/>
          <w:b/>
          <w:bCs/>
          <w:sz w:val="22"/>
          <w:szCs w:val="22"/>
          <w:lang w:eastAsia="pl-PL"/>
        </w:rPr>
      </w:pPr>
    </w:p>
    <w:p w14:paraId="4AF3C147"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4</w:t>
      </w:r>
    </w:p>
    <w:p w14:paraId="044A9E75" w14:textId="77777777" w:rsidR="00D0727E" w:rsidRDefault="009435C1">
      <w:pPr>
        <w:jc w:val="center"/>
        <w:rPr>
          <w:rFonts w:eastAsia="Times New Roman"/>
          <w:b/>
          <w:bCs/>
          <w:sz w:val="22"/>
          <w:szCs w:val="22"/>
          <w:lang w:eastAsia="pl-PL"/>
        </w:rPr>
      </w:pPr>
      <w:r>
        <w:rPr>
          <w:rFonts w:eastAsia="Times New Roman"/>
          <w:b/>
          <w:bCs/>
          <w:sz w:val="22"/>
          <w:szCs w:val="22"/>
          <w:lang w:eastAsia="pl-PL"/>
        </w:rPr>
        <w:t>Podwykonawcy</w:t>
      </w:r>
    </w:p>
    <w:p w14:paraId="3DADA3EE" w14:textId="77777777" w:rsidR="00D0727E" w:rsidRDefault="00D0727E">
      <w:pPr>
        <w:ind w:left="1080"/>
        <w:rPr>
          <w:rFonts w:eastAsia="Times New Roman"/>
          <w:b/>
          <w:bCs/>
          <w:sz w:val="22"/>
          <w:szCs w:val="22"/>
          <w:lang w:eastAsia="pl-PL"/>
        </w:rPr>
      </w:pPr>
    </w:p>
    <w:p w14:paraId="4976A87E"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Wykonawca zobowiązuje się wykonać siłami własnymi lub Podwykonawców następujący zakres rzeczowy robót:</w:t>
      </w:r>
    </w:p>
    <w:p w14:paraId="682ACB1A" w14:textId="77777777" w:rsidR="00D0727E" w:rsidRDefault="009435C1">
      <w:pPr>
        <w:ind w:left="360"/>
        <w:jc w:val="both"/>
        <w:rPr>
          <w:rFonts w:eastAsia="Times New Roman"/>
          <w:sz w:val="22"/>
          <w:szCs w:val="22"/>
          <w:lang w:eastAsia="pl-PL"/>
        </w:rPr>
      </w:pPr>
      <w:r>
        <w:rPr>
          <w:rFonts w:eastAsia="Times New Roman"/>
          <w:sz w:val="22"/>
          <w:szCs w:val="22"/>
          <w:lang w:eastAsia="pl-PL"/>
        </w:rPr>
        <w:t>- siłami własnymi:</w:t>
      </w:r>
    </w:p>
    <w:p w14:paraId="4CBEA2C6" w14:textId="77777777" w:rsidR="00D0727E" w:rsidRDefault="009435C1">
      <w:pPr>
        <w:ind w:left="360"/>
        <w:jc w:val="both"/>
        <w:rPr>
          <w:rFonts w:eastAsia="Times New Roman"/>
          <w:sz w:val="22"/>
          <w:szCs w:val="22"/>
          <w:lang w:eastAsia="pl-PL"/>
        </w:rPr>
      </w:pPr>
      <w:r>
        <w:rPr>
          <w:rFonts w:eastAsia="Times New Roman"/>
          <w:sz w:val="22"/>
          <w:szCs w:val="22"/>
          <w:lang w:eastAsia="pl-PL"/>
        </w:rPr>
        <w:t>........................................................................................................................................................................................................................................................................................................................................</w:t>
      </w:r>
      <w:r>
        <w:rPr>
          <w:rFonts w:eastAsia="Times New Roman"/>
          <w:sz w:val="22"/>
          <w:szCs w:val="22"/>
          <w:lang w:eastAsia="pl-PL"/>
        </w:rPr>
        <w:br/>
        <w:t>- siłami Podwykonawców:</w:t>
      </w:r>
    </w:p>
    <w:p w14:paraId="48776936" w14:textId="77777777" w:rsidR="00D0727E" w:rsidRDefault="009435C1">
      <w:pPr>
        <w:ind w:left="360"/>
        <w:jc w:val="both"/>
        <w:rPr>
          <w:rFonts w:eastAsia="Times New Roman"/>
          <w:sz w:val="22"/>
          <w:szCs w:val="22"/>
          <w:lang w:eastAsia="pl-PL"/>
        </w:rPr>
      </w:pPr>
      <w:r>
        <w:rPr>
          <w:rFonts w:eastAsia="Times New Roman"/>
          <w:sz w:val="22"/>
          <w:szCs w:val="22"/>
          <w:lang w:eastAsia="pl-PL"/>
        </w:rPr>
        <w:t>………………………………………………………………………………………………………..</w:t>
      </w:r>
    </w:p>
    <w:p w14:paraId="280C09F2" w14:textId="77777777" w:rsidR="00D0727E" w:rsidRDefault="009435C1">
      <w:pPr>
        <w:ind w:left="360"/>
        <w:jc w:val="both"/>
        <w:rPr>
          <w:rFonts w:eastAsia="Times New Roman"/>
          <w:sz w:val="22"/>
          <w:szCs w:val="22"/>
          <w:lang w:eastAsia="pl-PL"/>
        </w:rPr>
      </w:pPr>
      <w:r>
        <w:rPr>
          <w:rFonts w:eastAsia="Times New Roman"/>
          <w:sz w:val="22"/>
          <w:szCs w:val="22"/>
          <w:lang w:eastAsia="pl-PL"/>
        </w:rPr>
        <w:t>…..……………………………………………………………………………………………………</w:t>
      </w:r>
    </w:p>
    <w:p w14:paraId="70E64DC5" w14:textId="77777777" w:rsidR="00D0727E" w:rsidRDefault="00D0727E">
      <w:pPr>
        <w:ind w:left="360"/>
        <w:jc w:val="both"/>
        <w:rPr>
          <w:rFonts w:eastAsia="Times New Roman"/>
          <w:sz w:val="22"/>
          <w:szCs w:val="22"/>
          <w:lang w:eastAsia="pl-PL"/>
        </w:rPr>
      </w:pPr>
    </w:p>
    <w:p w14:paraId="4E427BFF"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 przypadku wykonywania zamówienia siłami Podwykonawców, Wykonawca w trakcie realizacji zamówienia może zmienić lub zrezygnować z podwykonawcy.</w:t>
      </w:r>
    </w:p>
    <w:p w14:paraId="679BC22C"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5D74F856" w14:textId="77777777" w:rsidR="00D0727E" w:rsidRDefault="009435C1">
      <w:pPr>
        <w:pStyle w:val="Akapitzlist"/>
        <w:numPr>
          <w:ilvl w:val="0"/>
          <w:numId w:val="17"/>
        </w:numPr>
        <w:jc w:val="both"/>
      </w:pPr>
      <w:r>
        <w:rPr>
          <w:rFonts w:eastAsia="Times New Roman"/>
          <w:sz w:val="22"/>
          <w:szCs w:val="22"/>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nie późniejszym niż 7 dni od zawarcia niniejszej umowy, przy czym Podwykonawca lub dalszy Podwykonawca jest obowiązany dołączyć zgodę Wykonawcy na zawarcie umowy o podwykonawstwo o treści zgodnej z projektem umowy.</w:t>
      </w:r>
    </w:p>
    <w:p w14:paraId="6B67D9B9"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A189049"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Zamawiający, w terminie 7 dni, zgłasza pisemne zastrzeżenia do projektu umowy o</w:t>
      </w:r>
      <w:r>
        <w:rPr>
          <w:rFonts w:eastAsia="Times New Roman"/>
          <w:sz w:val="22"/>
          <w:szCs w:val="22"/>
          <w:lang w:eastAsia="pl-PL"/>
        </w:rPr>
        <w:br/>
        <w:t xml:space="preserve">podwykonawstwo, której przedmiotem są roboty budowlane: </w:t>
      </w:r>
    </w:p>
    <w:p w14:paraId="6B640095" w14:textId="77777777" w:rsidR="00D0727E" w:rsidRDefault="009435C1">
      <w:pPr>
        <w:pStyle w:val="Akapitzlist"/>
        <w:numPr>
          <w:ilvl w:val="1"/>
          <w:numId w:val="17"/>
        </w:numPr>
        <w:ind w:left="851" w:hanging="447"/>
        <w:jc w:val="both"/>
        <w:rPr>
          <w:rFonts w:eastAsia="Times New Roman"/>
          <w:sz w:val="22"/>
          <w:szCs w:val="22"/>
          <w:lang w:eastAsia="pl-PL"/>
        </w:rPr>
      </w:pPr>
      <w:r>
        <w:rPr>
          <w:rFonts w:eastAsia="Times New Roman"/>
          <w:sz w:val="22"/>
          <w:szCs w:val="22"/>
          <w:lang w:eastAsia="pl-PL"/>
        </w:rPr>
        <w:t xml:space="preserve">niespełniającej wymagań określonych w </w:t>
      </w:r>
      <w:proofErr w:type="spellStart"/>
      <w:r>
        <w:rPr>
          <w:rFonts w:eastAsia="Times New Roman"/>
          <w:sz w:val="22"/>
          <w:szCs w:val="22"/>
          <w:lang w:eastAsia="pl-PL"/>
        </w:rPr>
        <w:t>SWZ</w:t>
      </w:r>
      <w:proofErr w:type="spellEnd"/>
      <w:r>
        <w:rPr>
          <w:rFonts w:eastAsia="Times New Roman"/>
          <w:sz w:val="22"/>
          <w:szCs w:val="22"/>
          <w:lang w:eastAsia="pl-PL"/>
        </w:rPr>
        <w:t>;</w:t>
      </w:r>
    </w:p>
    <w:p w14:paraId="76773994" w14:textId="77777777" w:rsidR="00D0727E" w:rsidRDefault="009435C1">
      <w:pPr>
        <w:pStyle w:val="Akapitzlist"/>
        <w:numPr>
          <w:ilvl w:val="1"/>
          <w:numId w:val="17"/>
        </w:numPr>
        <w:ind w:left="851" w:hanging="447"/>
        <w:jc w:val="both"/>
        <w:rPr>
          <w:rFonts w:eastAsia="Times New Roman"/>
          <w:sz w:val="22"/>
          <w:szCs w:val="22"/>
          <w:lang w:eastAsia="pl-PL"/>
        </w:rPr>
      </w:pPr>
      <w:r>
        <w:rPr>
          <w:rFonts w:eastAsia="Times New Roman"/>
          <w:sz w:val="22"/>
          <w:szCs w:val="22"/>
          <w:lang w:eastAsia="pl-PL"/>
        </w:rPr>
        <w:t>gdy przewiduje termin zapłaty wynagrodzenia dłuższy niż 30 dni.</w:t>
      </w:r>
    </w:p>
    <w:p w14:paraId="56E8E0DE"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Niezgłoszenie pisemnych zastrzeżeń do przedłożonego projektu umowy o podwykonawstwo, której przedmiotem są roboty budowlane, w terminie 7 dni, uważa się za akceptację projektu umowy przez Zamawiającego.</w:t>
      </w:r>
    </w:p>
    <w:p w14:paraId="3F079976" w14:textId="77777777" w:rsidR="00D0727E" w:rsidRDefault="009435C1">
      <w:pPr>
        <w:pStyle w:val="Akapitzlist"/>
        <w:numPr>
          <w:ilvl w:val="0"/>
          <w:numId w:val="17"/>
        </w:numPr>
        <w:jc w:val="both"/>
      </w:pPr>
      <w:r>
        <w:rPr>
          <w:rFonts w:eastAsia="Times New Roman"/>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1972487"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Zamawiający, w terminie 7 dni, zgłasza pisemny sprzeciw do umowy</w:t>
      </w:r>
      <w:r>
        <w:rPr>
          <w:rFonts w:eastAsia="Times New Roman"/>
          <w:sz w:val="22"/>
          <w:szCs w:val="22"/>
          <w:lang w:eastAsia="pl-PL"/>
        </w:rPr>
        <w:br/>
        <w:t>o podwykonawstwo, której przedmiotem są roboty budowlane, w przypadkach, o których mowa w ust. 6.</w:t>
      </w:r>
    </w:p>
    <w:p w14:paraId="3E610EA8" w14:textId="77777777" w:rsidR="00D0727E" w:rsidRDefault="009435C1">
      <w:pPr>
        <w:pStyle w:val="Akapitzlist"/>
        <w:numPr>
          <w:ilvl w:val="0"/>
          <w:numId w:val="17"/>
        </w:numPr>
        <w:jc w:val="both"/>
      </w:pPr>
      <w:r>
        <w:rPr>
          <w:rFonts w:eastAsia="Times New Roman"/>
          <w:sz w:val="22"/>
          <w:szCs w:val="22"/>
          <w:lang w:eastAsia="pl-PL"/>
        </w:rPr>
        <w:t>Niezgłoszenie pisemnego sprzeciwu do przedłożonej umowy o podwykonawstwo, której</w:t>
      </w:r>
      <w:r>
        <w:rPr>
          <w:rFonts w:eastAsia="Times New Roman"/>
          <w:sz w:val="22"/>
          <w:szCs w:val="22"/>
          <w:lang w:eastAsia="pl-PL"/>
        </w:rPr>
        <w:br/>
        <w:t>przedmiotem są roboty budowlane, w terminie 7 dni, uważa się za akceptację umowy przez Zamawiającego.</w:t>
      </w:r>
    </w:p>
    <w:p w14:paraId="2C7C250A" w14:textId="77777777" w:rsidR="00D0727E" w:rsidRDefault="009435C1">
      <w:pPr>
        <w:pStyle w:val="Akapitzlist"/>
        <w:numPr>
          <w:ilvl w:val="0"/>
          <w:numId w:val="17"/>
        </w:numPr>
        <w:jc w:val="both"/>
      </w:pPr>
      <w:r>
        <w:rPr>
          <w:rFonts w:eastAsia="Times New Roman"/>
          <w:sz w:val="22"/>
          <w:szCs w:val="22"/>
          <w:lang w:eastAsia="pl-PL"/>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31A5BA97"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 przypadku, o którym mowa w ust. 5 i 11, jeżeli termin zapłaty wynagrodzenia jest dłuższy niż 30 dni, Zamawiający informuje o tym Wykonawcę i wzywa go do doprowadzenia do zmiany tej umowy pod rygorem wystąpienia o zapłatę kary umownej w wysokości 1% wynagrodzenia brutto określonego w § 5 ust. 1 umowy.</w:t>
      </w:r>
    </w:p>
    <w:p w14:paraId="3DF3F10C"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Powyższe zapisy ust. 1–12 stosuje się odpowiednio do zmian umowy o podwykonawstwo.</w:t>
      </w:r>
    </w:p>
    <w:p w14:paraId="52732A0E"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Wykonawca jest zobowiązany przedstawić Zamawiającemu dowody potwierdzające zapłatę wymaganego wynagrodzenia Podwykonawcom lub dalszym Podwykonawcom.</w:t>
      </w:r>
    </w:p>
    <w:p w14:paraId="27214CFB"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4392F042"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Wynagrodzenie, o którym mowa w ust. 15, dotyczy wyłącznie należności powstałych po</w:t>
      </w:r>
      <w:r>
        <w:rPr>
          <w:rFonts w:eastAsia="Times New Roman"/>
          <w:sz w:val="22"/>
          <w:szCs w:val="22"/>
          <w:lang w:eastAsia="pl-PL"/>
        </w:rPr>
        <w:br/>
        <w:t>zaakceptowaniu przez Zamawiającego umowy o podwykonawstwo, której przedmiotem są roboty budowlane, lub po przedłożeniu Zamawiającemu poświadczonej za zgodność</w:t>
      </w:r>
      <w:r>
        <w:rPr>
          <w:rFonts w:eastAsia="Times New Roman"/>
          <w:sz w:val="22"/>
          <w:szCs w:val="22"/>
          <w:lang w:eastAsia="pl-PL"/>
        </w:rPr>
        <w:br/>
        <w:t>z oryginałem kopii umowy o podwykonawstwo, której przedmiotem są dostawy lub usługi.</w:t>
      </w:r>
    </w:p>
    <w:p w14:paraId="7717DADB"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Bezpośrednia zapłata obejmuje wyłącznie należne wynagrodzenie, bez odsetek, należnych Podwykonawcy lub dalszemu Podwykonawcy.</w:t>
      </w:r>
    </w:p>
    <w:p w14:paraId="6933FD51"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Przed dokonaniem bezpośredniej zapłaty Zamawiający pisemnie zawiadamia Wykonawcę, o możliwości zgłoszenia pisemnych uwag dotyczących zasadności bezpośredniej zapłaty wynagrodzenia od Wykonawcy lub dalszemu Podwykonawcy, w terminie 7 dni od dnia otrzymania zawiadomienia.</w:t>
      </w:r>
    </w:p>
    <w:p w14:paraId="0A89ECB6"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 przypadku zgłoszenia uwag, o których mowa w ust. 18, w terminie wskazanym przez</w:t>
      </w:r>
      <w:r>
        <w:rPr>
          <w:rFonts w:eastAsia="Times New Roman"/>
          <w:sz w:val="22"/>
          <w:szCs w:val="22"/>
          <w:lang w:eastAsia="pl-PL"/>
        </w:rPr>
        <w:br/>
        <w:t>Zamawiającego, Zamawiający może:</w:t>
      </w:r>
    </w:p>
    <w:p w14:paraId="684AC540" w14:textId="77777777" w:rsidR="00D0727E" w:rsidRDefault="009435C1">
      <w:pPr>
        <w:pStyle w:val="Akapitzlist"/>
        <w:numPr>
          <w:ilvl w:val="1"/>
          <w:numId w:val="17"/>
        </w:numPr>
        <w:ind w:left="709" w:hanging="283"/>
        <w:jc w:val="both"/>
        <w:rPr>
          <w:rFonts w:eastAsia="Times New Roman"/>
          <w:sz w:val="22"/>
          <w:szCs w:val="22"/>
          <w:lang w:eastAsia="pl-PL"/>
        </w:rPr>
      </w:pPr>
      <w:r>
        <w:rPr>
          <w:rFonts w:eastAsia="Times New Roman"/>
          <w:sz w:val="22"/>
          <w:szCs w:val="22"/>
          <w:lang w:eastAsia="pl-PL"/>
        </w:rPr>
        <w:t>nie dokonać bezpośredniej zapłaty wynagrodzenia Podwykonawcy lub dalszemu Podwykonawcy, jeżeli Wykonawca wykaże niezasadność takiej zapłaty, albo:</w:t>
      </w:r>
    </w:p>
    <w:p w14:paraId="177E1EDD" w14:textId="77777777" w:rsidR="00D0727E" w:rsidRDefault="009435C1">
      <w:pPr>
        <w:pStyle w:val="Akapitzlist"/>
        <w:numPr>
          <w:ilvl w:val="1"/>
          <w:numId w:val="17"/>
        </w:numPr>
        <w:ind w:left="709" w:hanging="283"/>
        <w:jc w:val="both"/>
        <w:rPr>
          <w:rFonts w:eastAsia="Times New Roman"/>
          <w:sz w:val="22"/>
          <w:szCs w:val="22"/>
          <w:lang w:eastAsia="pl-PL"/>
        </w:rPr>
      </w:pPr>
      <w:r>
        <w:rPr>
          <w:rFonts w:eastAsia="Times New Roman"/>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72CC5D" w14:textId="77777777" w:rsidR="00D0727E" w:rsidRDefault="009435C1">
      <w:pPr>
        <w:pStyle w:val="Akapitzlist"/>
        <w:numPr>
          <w:ilvl w:val="1"/>
          <w:numId w:val="17"/>
        </w:numPr>
        <w:ind w:left="709" w:hanging="283"/>
        <w:jc w:val="both"/>
        <w:rPr>
          <w:rFonts w:eastAsia="Times New Roman"/>
          <w:sz w:val="22"/>
          <w:szCs w:val="22"/>
          <w:lang w:eastAsia="pl-PL"/>
        </w:rPr>
      </w:pPr>
      <w:r>
        <w:rPr>
          <w:rFonts w:eastAsia="Times New Roman"/>
          <w:sz w:val="22"/>
          <w:szCs w:val="22"/>
          <w:lang w:eastAsia="pl-PL"/>
        </w:rPr>
        <w:t>dokonać bezpośredniej zapłaty wynagrodzenia Podwykonawcy lub dalszemu Podwykonawcy, jeżeli Podwykonawca lub dalszy Podwykonawca wykaże zasadność takiej zapłaty.</w:t>
      </w:r>
    </w:p>
    <w:p w14:paraId="3B1701F3"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 przypadku dokonania bezpośredniej zapłaty Podwykonawcy lub dalszemu Podwykonawcy, Zamawiający potrąca kwotę wypłaconego wynagrodzenia z wynagrodzenia należnego Wykonawcy.</w:t>
      </w:r>
    </w:p>
    <w:p w14:paraId="7CB28BE9"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68AE522B"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 xml:space="preserve">Kary umowne za niedopełnienie obowiązków uregulowanych niniejszym paragrafem określa § 11 niniejszej umowy. </w:t>
      </w:r>
    </w:p>
    <w:p w14:paraId="02932473" w14:textId="77777777" w:rsidR="00D0727E" w:rsidRDefault="00D0727E">
      <w:pPr>
        <w:spacing w:before="120"/>
        <w:rPr>
          <w:rFonts w:eastAsia="Times New Roman"/>
          <w:b/>
          <w:bCs/>
          <w:sz w:val="22"/>
          <w:szCs w:val="22"/>
          <w:lang w:eastAsia="pl-PL"/>
        </w:rPr>
      </w:pPr>
    </w:p>
    <w:p w14:paraId="61EA07AC"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5</w:t>
      </w:r>
    </w:p>
    <w:p w14:paraId="6A353EA8" w14:textId="77777777" w:rsidR="00D0727E" w:rsidRDefault="009435C1">
      <w:pPr>
        <w:jc w:val="center"/>
        <w:rPr>
          <w:rFonts w:eastAsia="Times New Roman"/>
          <w:b/>
          <w:bCs/>
          <w:sz w:val="22"/>
          <w:szCs w:val="22"/>
          <w:lang w:eastAsia="pl-PL"/>
        </w:rPr>
      </w:pPr>
      <w:r>
        <w:rPr>
          <w:rFonts w:eastAsia="Times New Roman"/>
          <w:b/>
          <w:bCs/>
          <w:sz w:val="22"/>
          <w:szCs w:val="22"/>
          <w:lang w:eastAsia="pl-PL"/>
        </w:rPr>
        <w:t>Nadzór nad wykonawstwem</w:t>
      </w:r>
    </w:p>
    <w:p w14:paraId="17B19677" w14:textId="77777777" w:rsidR="00D0727E" w:rsidRDefault="009435C1">
      <w:pPr>
        <w:numPr>
          <w:ilvl w:val="0"/>
          <w:numId w:val="9"/>
        </w:numPr>
        <w:jc w:val="both"/>
        <w:rPr>
          <w:rFonts w:eastAsia="Times New Roman"/>
          <w:sz w:val="22"/>
          <w:szCs w:val="22"/>
          <w:lang w:eastAsia="pl-PL"/>
        </w:rPr>
      </w:pPr>
      <w:r>
        <w:rPr>
          <w:rFonts w:eastAsia="Times New Roman"/>
          <w:sz w:val="22"/>
          <w:szCs w:val="22"/>
          <w:lang w:eastAsia="pl-PL"/>
        </w:rPr>
        <w:t xml:space="preserve">Przedstawicielem Zamawiającego, uprawnionym do reprezentowania go w sprawach związanych z realizacją umowy i koordynatorem w zakresie wykonywania obowiązków </w:t>
      </w:r>
      <w:r>
        <w:rPr>
          <w:rFonts w:eastAsia="Times New Roman"/>
          <w:sz w:val="22"/>
          <w:szCs w:val="22"/>
          <w:lang w:eastAsia="pl-PL"/>
        </w:rPr>
        <w:lastRenderedPageBreak/>
        <w:t>umownych jest ………………………………………….., tel. ….…………………….., e-mail: ………………………….</w:t>
      </w:r>
    </w:p>
    <w:p w14:paraId="12E60822" w14:textId="77777777" w:rsidR="00D0727E" w:rsidRDefault="009435C1">
      <w:pPr>
        <w:numPr>
          <w:ilvl w:val="0"/>
          <w:numId w:val="9"/>
        </w:numPr>
        <w:jc w:val="both"/>
        <w:rPr>
          <w:rFonts w:eastAsia="Times New Roman"/>
          <w:sz w:val="22"/>
          <w:szCs w:val="22"/>
          <w:lang w:eastAsia="pl-PL"/>
        </w:rPr>
      </w:pPr>
      <w:r>
        <w:rPr>
          <w:rFonts w:eastAsia="Times New Roman"/>
          <w:sz w:val="22"/>
          <w:szCs w:val="22"/>
          <w:lang w:eastAsia="pl-PL"/>
        </w:rPr>
        <w:t>Przedstawicielem Wykonawcy pełniącym obowiązki kierownika budowy jest:………………………………………………………………………………………., tel. ………………………………………….., e-mail: …………………………………………………. .</w:t>
      </w:r>
    </w:p>
    <w:p w14:paraId="1DD2BCF9" w14:textId="77777777" w:rsidR="00D0727E" w:rsidRDefault="009435C1">
      <w:pPr>
        <w:numPr>
          <w:ilvl w:val="0"/>
          <w:numId w:val="9"/>
        </w:numPr>
        <w:jc w:val="both"/>
        <w:rPr>
          <w:rFonts w:eastAsia="Times New Roman"/>
          <w:sz w:val="22"/>
          <w:szCs w:val="22"/>
          <w:lang w:eastAsia="pl-PL"/>
        </w:rPr>
      </w:pPr>
      <w:r>
        <w:rPr>
          <w:rFonts w:eastAsia="Times New Roman"/>
          <w:sz w:val="22"/>
          <w:szCs w:val="22"/>
          <w:lang w:eastAsia="pl-PL"/>
        </w:rPr>
        <w:t>Nadzór inwestorski nad realizacją przedmiotu umowy w imieniu Zamawiającego pełni …………………………………………………………..………., posiadający uprawnienia w zakresie prowadzonych robót nr………. .</w:t>
      </w:r>
    </w:p>
    <w:p w14:paraId="38A84DE9" w14:textId="77777777" w:rsidR="00D0727E" w:rsidRDefault="009435C1">
      <w:pPr>
        <w:numPr>
          <w:ilvl w:val="0"/>
          <w:numId w:val="9"/>
        </w:numPr>
        <w:jc w:val="both"/>
        <w:rPr>
          <w:rFonts w:eastAsia="Times New Roman"/>
          <w:sz w:val="22"/>
          <w:szCs w:val="22"/>
          <w:lang w:eastAsia="pl-PL"/>
        </w:rPr>
      </w:pPr>
      <w:r>
        <w:rPr>
          <w:rFonts w:eastAsia="Times New Roman"/>
          <w:sz w:val="22"/>
          <w:szCs w:val="22"/>
          <w:lang w:eastAsia="pl-PL"/>
        </w:rPr>
        <w:t xml:space="preserve">Inspektor nadzoru działa w granicach umocowania prawnego, wynikającego z przepisów prawa budowlanego i jest uprawniony w imieniu Zamawiającego do sprawdzenia jakości ilości wykonanych robót oraz potwierdzenia stopnia ich zaawansowania. </w:t>
      </w:r>
    </w:p>
    <w:p w14:paraId="2BC1B8FD" w14:textId="77777777" w:rsidR="00D0727E" w:rsidRDefault="00D0727E">
      <w:pPr>
        <w:ind w:left="1080"/>
        <w:jc w:val="both"/>
        <w:rPr>
          <w:rFonts w:eastAsia="Times New Roman"/>
          <w:b/>
          <w:bCs/>
          <w:sz w:val="22"/>
          <w:szCs w:val="22"/>
          <w:lang w:eastAsia="pl-PL"/>
        </w:rPr>
      </w:pPr>
    </w:p>
    <w:p w14:paraId="41E2977A" w14:textId="77777777" w:rsidR="00D0727E" w:rsidRDefault="00D0727E">
      <w:pPr>
        <w:ind w:left="1080"/>
        <w:jc w:val="both"/>
        <w:rPr>
          <w:rFonts w:eastAsia="Times New Roman"/>
          <w:b/>
          <w:bCs/>
          <w:sz w:val="22"/>
          <w:szCs w:val="22"/>
          <w:lang w:eastAsia="pl-PL"/>
        </w:rPr>
      </w:pPr>
    </w:p>
    <w:p w14:paraId="2CDA0DCB" w14:textId="77777777" w:rsidR="00D0727E" w:rsidRDefault="009435C1">
      <w:pPr>
        <w:jc w:val="center"/>
        <w:rPr>
          <w:rFonts w:eastAsia="Times New Roman"/>
          <w:b/>
          <w:bCs/>
          <w:sz w:val="22"/>
          <w:szCs w:val="22"/>
          <w:lang w:eastAsia="pl-PL"/>
        </w:rPr>
      </w:pPr>
      <w:r>
        <w:rPr>
          <w:rFonts w:eastAsia="Times New Roman"/>
          <w:b/>
          <w:bCs/>
          <w:sz w:val="22"/>
          <w:szCs w:val="22"/>
          <w:lang w:eastAsia="pl-PL"/>
        </w:rPr>
        <w:t>§ 6</w:t>
      </w:r>
    </w:p>
    <w:p w14:paraId="445002DB" w14:textId="77777777" w:rsidR="00D0727E" w:rsidRDefault="009435C1">
      <w:pPr>
        <w:jc w:val="center"/>
        <w:rPr>
          <w:rFonts w:eastAsia="Times New Roman"/>
          <w:b/>
          <w:bCs/>
          <w:sz w:val="22"/>
          <w:szCs w:val="22"/>
          <w:lang w:eastAsia="pl-PL"/>
        </w:rPr>
      </w:pPr>
      <w:r>
        <w:rPr>
          <w:rFonts w:eastAsia="Times New Roman"/>
          <w:b/>
          <w:bCs/>
          <w:sz w:val="22"/>
          <w:szCs w:val="22"/>
          <w:lang w:eastAsia="pl-PL"/>
        </w:rPr>
        <w:t>Odbiór końcowy zadania</w:t>
      </w:r>
    </w:p>
    <w:p w14:paraId="4C8A6ACB" w14:textId="77777777" w:rsidR="00D0727E" w:rsidRDefault="009435C1">
      <w:pPr>
        <w:numPr>
          <w:ilvl w:val="0"/>
          <w:numId w:val="10"/>
        </w:numPr>
        <w:jc w:val="both"/>
        <w:rPr>
          <w:rFonts w:eastAsia="Times New Roman"/>
          <w:sz w:val="22"/>
          <w:szCs w:val="22"/>
          <w:lang w:eastAsia="pl-PL"/>
        </w:rPr>
      </w:pPr>
      <w:r>
        <w:rPr>
          <w:rFonts w:eastAsia="Times New Roman"/>
          <w:sz w:val="22"/>
          <w:szCs w:val="22"/>
          <w:lang w:eastAsia="pl-PL"/>
        </w:rPr>
        <w:t>Wykonawca zgłosi Zamawiającemu, w formie pisemnej,, najpóźniej 7 dni przed terminem umownym zakończenia robót,  gotowość do odbioru końcowego.</w:t>
      </w:r>
    </w:p>
    <w:p w14:paraId="752FC26A" w14:textId="77777777" w:rsidR="00D0727E" w:rsidRDefault="009435C1">
      <w:pPr>
        <w:numPr>
          <w:ilvl w:val="0"/>
          <w:numId w:val="10"/>
        </w:numPr>
        <w:jc w:val="both"/>
        <w:rPr>
          <w:rFonts w:eastAsia="Times New Roman"/>
          <w:sz w:val="22"/>
          <w:szCs w:val="22"/>
          <w:lang w:eastAsia="pl-PL"/>
        </w:rPr>
      </w:pPr>
      <w:r>
        <w:rPr>
          <w:rFonts w:eastAsia="Times New Roman"/>
          <w:sz w:val="22"/>
          <w:szCs w:val="22"/>
          <w:lang w:eastAsia="pl-PL"/>
        </w:rPr>
        <w:t>Jeżeli w toku czynności odbiorczych zostaną stwierdzone wady, to Zamawiającemu przysługują następujące  uprawnienia:</w:t>
      </w:r>
    </w:p>
    <w:p w14:paraId="44424016" w14:textId="77777777" w:rsidR="00D0727E" w:rsidRDefault="009435C1">
      <w:pPr>
        <w:pStyle w:val="Listapunktowana3"/>
        <w:numPr>
          <w:ilvl w:val="0"/>
          <w:numId w:val="6"/>
        </w:numPr>
        <w:jc w:val="both"/>
        <w:rPr>
          <w:rFonts w:ascii="Arial" w:hAnsi="Arial" w:cs="Arial"/>
          <w:sz w:val="22"/>
          <w:szCs w:val="22"/>
        </w:rPr>
      </w:pPr>
      <w:r>
        <w:rPr>
          <w:rFonts w:ascii="Arial" w:hAnsi="Arial" w:cs="Arial"/>
          <w:sz w:val="22"/>
          <w:szCs w:val="22"/>
        </w:rPr>
        <w:t>może odmówić odbioru do czasu usunięcia wad, jeśli wady te nadają się do usunięcia, naliczając kary umowne zgodnie z § 11 umowy.</w:t>
      </w:r>
    </w:p>
    <w:p w14:paraId="3CA17544" w14:textId="77777777" w:rsidR="00D0727E" w:rsidRDefault="009435C1">
      <w:pPr>
        <w:pStyle w:val="Listapunktowana3"/>
        <w:numPr>
          <w:ilvl w:val="0"/>
          <w:numId w:val="6"/>
        </w:numPr>
        <w:jc w:val="both"/>
        <w:rPr>
          <w:rFonts w:ascii="Arial" w:hAnsi="Arial" w:cs="Arial"/>
          <w:sz w:val="22"/>
          <w:szCs w:val="22"/>
        </w:rPr>
      </w:pPr>
      <w:r>
        <w:rPr>
          <w:rFonts w:ascii="Arial" w:hAnsi="Arial" w:cs="Arial"/>
          <w:sz w:val="22"/>
          <w:szCs w:val="22"/>
        </w:rPr>
        <w:t>może obniżyć odpowiednio wynagrodzenie, jeśli wady te nie nadają się do usunięcia, a nie uniemożliwiają użytkowania przedmiotu umowy.</w:t>
      </w:r>
      <w:r>
        <w:rPr>
          <w:rFonts w:ascii="Arial" w:hAnsi="Arial" w:cs="Arial"/>
          <w:sz w:val="22"/>
          <w:szCs w:val="22"/>
        </w:rPr>
        <w:tab/>
      </w:r>
    </w:p>
    <w:p w14:paraId="191C936A" w14:textId="77777777" w:rsidR="00D0727E" w:rsidRDefault="009435C1">
      <w:pPr>
        <w:pStyle w:val="Listapunktowana3"/>
        <w:numPr>
          <w:ilvl w:val="0"/>
          <w:numId w:val="6"/>
        </w:numPr>
        <w:jc w:val="both"/>
        <w:rPr>
          <w:rFonts w:ascii="Arial" w:hAnsi="Arial" w:cs="Arial"/>
          <w:sz w:val="22"/>
          <w:szCs w:val="22"/>
        </w:rPr>
      </w:pPr>
      <w:r>
        <w:rPr>
          <w:rFonts w:ascii="Arial" w:hAnsi="Arial" w:cs="Arial"/>
          <w:sz w:val="22"/>
          <w:szCs w:val="22"/>
        </w:rPr>
        <w:t>odstąpić od umowy jeśli wady te nie nadają się do usunięcia i uniemożliwiają użytkowanie przedmiotu umowy.</w:t>
      </w:r>
    </w:p>
    <w:p w14:paraId="784FF796" w14:textId="77777777" w:rsidR="00D0727E" w:rsidRDefault="009435C1">
      <w:pPr>
        <w:numPr>
          <w:ilvl w:val="0"/>
          <w:numId w:val="10"/>
        </w:numPr>
        <w:ind w:left="426" w:hanging="426"/>
        <w:jc w:val="both"/>
        <w:rPr>
          <w:rFonts w:eastAsia="Times New Roman"/>
          <w:sz w:val="22"/>
          <w:szCs w:val="22"/>
          <w:lang w:eastAsia="pl-PL"/>
        </w:rPr>
      </w:pPr>
      <w:r>
        <w:rPr>
          <w:rFonts w:eastAsia="Times New Roman"/>
          <w:sz w:val="22"/>
          <w:szCs w:val="22"/>
          <w:lang w:eastAsia="pl-PL"/>
        </w:rPr>
        <w:t xml:space="preserve">Z czynności odbioru końcowego spisany zostanie protokół. </w:t>
      </w:r>
    </w:p>
    <w:p w14:paraId="2EDA2A88" w14:textId="77777777" w:rsidR="00D0727E" w:rsidRDefault="00D0727E">
      <w:pPr>
        <w:spacing w:before="120"/>
        <w:ind w:left="4248" w:firstLine="252"/>
        <w:rPr>
          <w:rFonts w:eastAsia="Times New Roman"/>
          <w:b/>
          <w:bCs/>
          <w:sz w:val="22"/>
          <w:szCs w:val="22"/>
          <w:lang w:eastAsia="pl-PL"/>
        </w:rPr>
      </w:pPr>
    </w:p>
    <w:p w14:paraId="029E72C2" w14:textId="77777777" w:rsidR="00D0727E" w:rsidRDefault="009435C1">
      <w:pPr>
        <w:spacing w:before="120"/>
        <w:ind w:left="4248" w:firstLine="252"/>
        <w:rPr>
          <w:rFonts w:eastAsia="Times New Roman"/>
          <w:b/>
          <w:bCs/>
          <w:sz w:val="22"/>
          <w:szCs w:val="22"/>
          <w:lang w:eastAsia="pl-PL"/>
        </w:rPr>
      </w:pPr>
      <w:r>
        <w:rPr>
          <w:rFonts w:eastAsia="Times New Roman"/>
          <w:b/>
          <w:bCs/>
          <w:sz w:val="22"/>
          <w:szCs w:val="22"/>
          <w:lang w:eastAsia="pl-PL"/>
        </w:rPr>
        <w:t>§ 7</w:t>
      </w:r>
    </w:p>
    <w:p w14:paraId="13A53DAB" w14:textId="77777777" w:rsidR="00D0727E" w:rsidRDefault="009435C1">
      <w:pPr>
        <w:ind w:left="3540"/>
        <w:rPr>
          <w:rFonts w:eastAsia="Times New Roman"/>
          <w:b/>
          <w:bCs/>
          <w:sz w:val="22"/>
          <w:szCs w:val="22"/>
          <w:lang w:eastAsia="pl-PL"/>
        </w:rPr>
      </w:pPr>
      <w:r>
        <w:rPr>
          <w:rFonts w:eastAsia="Times New Roman"/>
          <w:b/>
          <w:bCs/>
          <w:sz w:val="22"/>
          <w:szCs w:val="22"/>
          <w:lang w:eastAsia="pl-PL"/>
        </w:rPr>
        <w:t>Zapłata wynagrodzenia</w:t>
      </w:r>
    </w:p>
    <w:p w14:paraId="453B7DA6" w14:textId="77777777" w:rsidR="00D0727E" w:rsidRDefault="009435C1">
      <w:pPr>
        <w:numPr>
          <w:ilvl w:val="0"/>
          <w:numId w:val="2"/>
        </w:numPr>
        <w:jc w:val="both"/>
        <w:rPr>
          <w:rFonts w:eastAsia="Times New Roman"/>
          <w:sz w:val="22"/>
          <w:szCs w:val="22"/>
          <w:lang w:eastAsia="pl-PL"/>
        </w:rPr>
      </w:pPr>
      <w:r>
        <w:rPr>
          <w:rFonts w:eastAsia="Times New Roman"/>
          <w:sz w:val="22"/>
          <w:szCs w:val="22"/>
          <w:lang w:eastAsia="pl-PL"/>
        </w:rPr>
        <w:t xml:space="preserve">Strony ustalają, że za wykonanie przedmiotu umowy Zamawiający zapłaci wynagrodzenie ustalone na podstawie oferty Wykonawcy. Wynagrodzenie to ustala się w wysokości brutto ………………zł (słownie: ………………………………………………………………….. ) </w:t>
      </w:r>
    </w:p>
    <w:p w14:paraId="16502073" w14:textId="77777777" w:rsidR="00D0727E" w:rsidRPr="008A5938" w:rsidRDefault="009435C1">
      <w:pPr>
        <w:numPr>
          <w:ilvl w:val="0"/>
          <w:numId w:val="2"/>
        </w:numPr>
        <w:jc w:val="both"/>
        <w:rPr>
          <w:rFonts w:eastAsia="Times New Roman"/>
          <w:sz w:val="22"/>
          <w:szCs w:val="22"/>
          <w:lang w:eastAsia="pl-PL"/>
        </w:rPr>
      </w:pPr>
      <w:r w:rsidRPr="008A5938">
        <w:rPr>
          <w:rFonts w:eastAsia="Times New Roman"/>
          <w:sz w:val="22"/>
          <w:szCs w:val="22"/>
          <w:lang w:eastAsia="pl-PL"/>
        </w:rPr>
        <w:t>Należne wynagrodzenie płatne będzie przelewem w terminie do 30 dni od dnia podpisania protokołu końcowego odbioru robót przez Zamawiającego oraz wystawienia faktury przez Wykonawcę.</w:t>
      </w:r>
    </w:p>
    <w:p w14:paraId="1AF998C6" w14:textId="3E77E80A" w:rsidR="00D0727E" w:rsidRPr="008A5938" w:rsidRDefault="009435C1">
      <w:pPr>
        <w:numPr>
          <w:ilvl w:val="0"/>
          <w:numId w:val="2"/>
        </w:numPr>
        <w:jc w:val="both"/>
      </w:pPr>
      <w:r w:rsidRPr="008A5938">
        <w:rPr>
          <w:rFonts w:eastAsia="Times New Roman"/>
          <w:sz w:val="22"/>
          <w:szCs w:val="22"/>
          <w:lang w:eastAsia="pl-PL"/>
        </w:rPr>
        <w:t>W przypadku niewykonania lub wadliwego wykonania umowy Zamawiający ma prawo do obniżenia wynagrodzenia ryczałtowego stosownie do niewykonanego lub wadliwie wykonanego zakresu umowy</w:t>
      </w:r>
      <w:r w:rsidR="008A5938" w:rsidRPr="008A5938">
        <w:rPr>
          <w:rFonts w:eastAsia="Times New Roman"/>
          <w:sz w:val="22"/>
          <w:szCs w:val="22"/>
          <w:lang w:eastAsia="pl-PL"/>
        </w:rPr>
        <w:t>.</w:t>
      </w:r>
      <w:r w:rsidRPr="008A5938">
        <w:rPr>
          <w:rFonts w:eastAsia="Times New Roman"/>
          <w:sz w:val="22"/>
          <w:szCs w:val="22"/>
          <w:lang w:eastAsia="pl-PL"/>
        </w:rPr>
        <w:t xml:space="preserve"> </w:t>
      </w:r>
    </w:p>
    <w:p w14:paraId="746691DC" w14:textId="77777777" w:rsidR="00D0727E" w:rsidRDefault="009435C1">
      <w:pPr>
        <w:numPr>
          <w:ilvl w:val="0"/>
          <w:numId w:val="2"/>
        </w:numPr>
        <w:jc w:val="both"/>
        <w:rPr>
          <w:rFonts w:eastAsia="Times New Roman"/>
          <w:sz w:val="22"/>
          <w:szCs w:val="22"/>
          <w:lang w:eastAsia="pl-PL"/>
        </w:rPr>
      </w:pPr>
      <w:r>
        <w:rPr>
          <w:rFonts w:eastAsia="Times New Roman"/>
          <w:sz w:val="22"/>
          <w:szCs w:val="22"/>
          <w:lang w:eastAsia="pl-PL"/>
        </w:rPr>
        <w:t xml:space="preserve">Wynagrodzenie, o którym mowa w ust. 1 jest wynagrodzeniem ryczałtowym i zawiera wszystkie koszty związane z realizacją przedmiotu umowy oraz wszystkie wymagane przepisami podatki i opłaty obowiązujące na terenie RP, a w szczególności podatek VAT. </w:t>
      </w:r>
    </w:p>
    <w:p w14:paraId="1DF68C07" w14:textId="77777777" w:rsidR="00D0727E" w:rsidRDefault="009435C1">
      <w:pPr>
        <w:numPr>
          <w:ilvl w:val="0"/>
          <w:numId w:val="2"/>
        </w:numPr>
        <w:rPr>
          <w:sz w:val="22"/>
          <w:szCs w:val="22"/>
        </w:rPr>
      </w:pPr>
      <w:r>
        <w:rPr>
          <w:sz w:val="22"/>
          <w:szCs w:val="22"/>
        </w:rPr>
        <w:t xml:space="preserve">Przy wystawieniu faktury należy zastosować następujące dane identyfikacyjne: </w:t>
      </w:r>
    </w:p>
    <w:p w14:paraId="166699A0" w14:textId="77777777" w:rsidR="00D0727E" w:rsidRDefault="009435C1">
      <w:pPr>
        <w:ind w:left="360"/>
        <w:rPr>
          <w:sz w:val="22"/>
          <w:szCs w:val="22"/>
        </w:rPr>
      </w:pPr>
      <w:r>
        <w:rPr>
          <w:sz w:val="22"/>
          <w:szCs w:val="22"/>
        </w:rPr>
        <w:t xml:space="preserve">Nabywca: Miasto Łódź, ul. Piotrkowska 104, 90-926, </w:t>
      </w:r>
      <w:proofErr w:type="spellStart"/>
      <w:r>
        <w:rPr>
          <w:sz w:val="22"/>
          <w:szCs w:val="22"/>
        </w:rPr>
        <w:t>NIP:7250028902</w:t>
      </w:r>
      <w:proofErr w:type="spellEnd"/>
    </w:p>
    <w:p w14:paraId="792041A0" w14:textId="77777777" w:rsidR="00D0727E" w:rsidRDefault="009435C1">
      <w:pPr>
        <w:ind w:left="360"/>
        <w:rPr>
          <w:sz w:val="22"/>
          <w:szCs w:val="22"/>
        </w:rPr>
      </w:pPr>
      <w:r>
        <w:rPr>
          <w:sz w:val="22"/>
          <w:szCs w:val="22"/>
        </w:rPr>
        <w:t xml:space="preserve">Odbiorca faktury: Dom Pomocy Społecznej, ul. Rojna 15, 91-142 Łódź </w:t>
      </w:r>
    </w:p>
    <w:p w14:paraId="6582814C" w14:textId="77777777" w:rsidR="00D0727E" w:rsidRDefault="009435C1">
      <w:pPr>
        <w:pStyle w:val="Akapitzlist"/>
        <w:numPr>
          <w:ilvl w:val="0"/>
          <w:numId w:val="2"/>
        </w:numPr>
        <w:jc w:val="both"/>
        <w:rPr>
          <w:sz w:val="22"/>
          <w:szCs w:val="22"/>
        </w:rPr>
      </w:pPr>
      <w:r>
        <w:rPr>
          <w:sz w:val="22"/>
          <w:szCs w:val="22"/>
        </w:rPr>
        <w:t xml:space="preserve">W przypadku, gdy wskazany przez Wykonawcę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wyżej wymienionym wykazie. Okres do czasu uzyskania przez Wykonawcę wpisu rachunku bankowego do przedmiotowego wykazu lub wskazania nowego rachunku bankowego ujawnionego w wyżej wymienionym wykazie nie jest traktowany jako opóźnienie Zamawiającego w zapłacie należnego </w:t>
      </w:r>
      <w:r>
        <w:rPr>
          <w:sz w:val="22"/>
          <w:szCs w:val="22"/>
        </w:rPr>
        <w:lastRenderedPageBreak/>
        <w:t>wynagrodzenia i w takim przypadku nie będą naliczane za ten okres odsetki za opóźnienie w wysokości odsetek ustawowych.</w:t>
      </w:r>
    </w:p>
    <w:p w14:paraId="5AA72948" w14:textId="77777777" w:rsidR="00D0727E" w:rsidRDefault="009435C1">
      <w:pPr>
        <w:pStyle w:val="Tekstpodstawowy2"/>
        <w:numPr>
          <w:ilvl w:val="0"/>
          <w:numId w:val="2"/>
        </w:numPr>
        <w:spacing w:line="240" w:lineRule="auto"/>
        <w:ind w:right="0"/>
        <w:jc w:val="both"/>
        <w:rPr>
          <w:sz w:val="22"/>
          <w:szCs w:val="22"/>
        </w:rPr>
      </w:pPr>
      <w:r>
        <w:rPr>
          <w:sz w:val="22"/>
          <w:szCs w:val="22"/>
        </w:rPr>
        <w:t xml:space="preserve">Wykonawca nie może zbywać na rzecz osób trzecich wierzytelności powstałych w wyniku realizacji umowy bez zgody Zamawiającego. Zgoda, o której mowa w zdaniu poprzednim, powinna zostać wyrażona w postaci aneksu do umowy pod rygorem nieważności. </w:t>
      </w:r>
    </w:p>
    <w:p w14:paraId="59E7A5D7" w14:textId="77777777" w:rsidR="00D0727E" w:rsidRDefault="009435C1">
      <w:pPr>
        <w:pStyle w:val="Tekstpodstawowy2"/>
        <w:numPr>
          <w:ilvl w:val="0"/>
          <w:numId w:val="2"/>
        </w:numPr>
        <w:spacing w:line="240" w:lineRule="auto"/>
        <w:ind w:right="0"/>
        <w:jc w:val="both"/>
        <w:rPr>
          <w:sz w:val="22"/>
          <w:szCs w:val="22"/>
        </w:rPr>
      </w:pPr>
      <w:r>
        <w:rPr>
          <w:sz w:val="22"/>
          <w:szCs w:val="22"/>
        </w:rPr>
        <w:t xml:space="preserve">Wykonawca ma możliwość przesłania drogą elektroniczną ustrukturyzowanej faktury elektronicznej w rozumieniu ustawy o elektronicznym fakturowaniu. </w:t>
      </w:r>
    </w:p>
    <w:p w14:paraId="26D21E85" w14:textId="77777777" w:rsidR="00D0727E" w:rsidRDefault="009435C1">
      <w:pPr>
        <w:pStyle w:val="Tekstpodstawowy2"/>
        <w:numPr>
          <w:ilvl w:val="0"/>
          <w:numId w:val="2"/>
        </w:numPr>
        <w:spacing w:line="240" w:lineRule="auto"/>
        <w:ind w:right="0"/>
        <w:jc w:val="both"/>
      </w:pPr>
      <w:r>
        <w:rPr>
          <w:sz w:val="22"/>
          <w:szCs w:val="22"/>
        </w:rPr>
        <w:t xml:space="preserve">W przypadku, gdy Wykonawca skorzysta z możliwości przesłania ustrukturyzowanej faktury elektronicznej, wówczas zobowiązany jest do skorzystania z Platformy Elektronicznego Fakturowania udostępnionej na stronie internetowej </w:t>
      </w:r>
      <w:hyperlink r:id="rId8">
        <w:r>
          <w:rPr>
            <w:rStyle w:val="ListLabel18"/>
          </w:rPr>
          <w:t>https://efaktura.gov.pl</w:t>
        </w:r>
      </w:hyperlink>
      <w:r>
        <w:rPr>
          <w:sz w:val="22"/>
          <w:szCs w:val="22"/>
        </w:rPr>
        <w:t>.</w:t>
      </w:r>
    </w:p>
    <w:p w14:paraId="65E99FFE" w14:textId="77777777" w:rsidR="00D0727E" w:rsidRDefault="009435C1">
      <w:pPr>
        <w:pStyle w:val="Tekstpodstawowy2"/>
        <w:numPr>
          <w:ilvl w:val="0"/>
          <w:numId w:val="2"/>
        </w:numPr>
        <w:spacing w:line="240" w:lineRule="auto"/>
        <w:ind w:right="0"/>
        <w:jc w:val="both"/>
        <w:rPr>
          <w:sz w:val="22"/>
          <w:szCs w:val="22"/>
        </w:rPr>
      </w:pPr>
      <w:r>
        <w:rPr>
          <w:sz w:val="22"/>
          <w:szCs w:val="22"/>
        </w:rPr>
        <w:t>Zasady związane z wystawianiem ustrukturyzowanych faktur elektronicznych i innych ustrukturyzowanych dokumentów określa ustawa o elektronicznym fakturowaniu oraz akty wykonawcze.</w:t>
      </w:r>
    </w:p>
    <w:p w14:paraId="4EABBEA5" w14:textId="77777777" w:rsidR="00D0727E" w:rsidRDefault="009435C1">
      <w:pPr>
        <w:pStyle w:val="Tekstpodstawowy2"/>
        <w:numPr>
          <w:ilvl w:val="0"/>
          <w:numId w:val="2"/>
        </w:numPr>
        <w:spacing w:line="240" w:lineRule="auto"/>
        <w:ind w:right="0"/>
        <w:jc w:val="both"/>
        <w:rPr>
          <w:sz w:val="22"/>
          <w:szCs w:val="22"/>
        </w:rPr>
      </w:pPr>
      <w:r>
        <w:rPr>
          <w:sz w:val="22"/>
          <w:szCs w:val="22"/>
        </w:rPr>
        <w:t>W przypadku, gdy Wykonawca korzysta z usług brokera Infinite IT Solutions, wpisując dane nabywcy:</w:t>
      </w:r>
    </w:p>
    <w:p w14:paraId="2DBDA4F2"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Nabywcą jest Miasto Łódź,</w:t>
      </w:r>
    </w:p>
    <w:p w14:paraId="5F6DAC0F"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W sekcji NIP należy wpisać NIP Miasta: 7250028902,</w:t>
      </w:r>
    </w:p>
    <w:p w14:paraId="0D6E949E"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 xml:space="preserve">Jako typ numeru </w:t>
      </w:r>
      <w:proofErr w:type="spellStart"/>
      <w:r>
        <w:rPr>
          <w:rFonts w:eastAsia="Times New Roman"/>
          <w:sz w:val="22"/>
          <w:szCs w:val="22"/>
          <w:lang w:eastAsia="pl-PL"/>
        </w:rPr>
        <w:t>PEPPOL</w:t>
      </w:r>
      <w:proofErr w:type="spellEnd"/>
      <w:r>
        <w:rPr>
          <w:rFonts w:eastAsia="Times New Roman"/>
          <w:sz w:val="22"/>
          <w:szCs w:val="22"/>
          <w:lang w:eastAsia="pl-PL"/>
        </w:rPr>
        <w:t xml:space="preserve"> należy wybrać NIP,</w:t>
      </w:r>
    </w:p>
    <w:p w14:paraId="66482AB7"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 xml:space="preserve">W polu Numer </w:t>
      </w:r>
      <w:proofErr w:type="spellStart"/>
      <w:r>
        <w:rPr>
          <w:rFonts w:eastAsia="Times New Roman"/>
          <w:sz w:val="22"/>
          <w:szCs w:val="22"/>
          <w:lang w:eastAsia="pl-PL"/>
        </w:rPr>
        <w:t>PEPPOL</w:t>
      </w:r>
      <w:proofErr w:type="spellEnd"/>
      <w:r>
        <w:rPr>
          <w:rFonts w:eastAsia="Times New Roman"/>
          <w:sz w:val="22"/>
          <w:szCs w:val="22"/>
          <w:lang w:eastAsia="pl-PL"/>
        </w:rPr>
        <w:t xml:space="preserve"> należy wpisać NIP własny jednostki będącej adresatem faktury: 9471107274.</w:t>
      </w:r>
    </w:p>
    <w:p w14:paraId="799BACF5"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Sekcja Odbiorca musi zostać wypełniona zgodnie z miejscem wykonywania  robót budowlanych, tj. nazwa jednostki jako Odbiorca: Dom Pomocy Społecznej oraz adres Odbiorcy, jako miejsce wykonywania robót budowlanych: ul. Rojna 15, 91-142 Łódź.</w:t>
      </w:r>
    </w:p>
    <w:p w14:paraId="64472438" w14:textId="77777777" w:rsidR="00D0727E" w:rsidRDefault="009435C1">
      <w:pPr>
        <w:pStyle w:val="Akapitzlist"/>
        <w:numPr>
          <w:ilvl w:val="0"/>
          <w:numId w:val="2"/>
        </w:numPr>
        <w:jc w:val="both"/>
        <w:rPr>
          <w:rFonts w:eastAsia="Times New Roman"/>
          <w:sz w:val="22"/>
          <w:szCs w:val="22"/>
          <w:lang w:eastAsia="pl-PL"/>
        </w:rPr>
      </w:pPr>
      <w:r>
        <w:rPr>
          <w:rFonts w:eastAsia="Times New Roman"/>
          <w:sz w:val="22"/>
          <w:szCs w:val="22"/>
          <w:lang w:eastAsia="pl-PL"/>
        </w:rPr>
        <w:t xml:space="preserve">W przypadku, gdy Wykonawca korzysta z usług brokera </w:t>
      </w:r>
      <w:proofErr w:type="spellStart"/>
      <w:r>
        <w:rPr>
          <w:rFonts w:eastAsia="Times New Roman"/>
          <w:sz w:val="22"/>
          <w:szCs w:val="22"/>
          <w:lang w:eastAsia="pl-PL"/>
        </w:rPr>
        <w:t>PEFexpert</w:t>
      </w:r>
      <w:proofErr w:type="spellEnd"/>
      <w:r>
        <w:rPr>
          <w:rFonts w:eastAsia="Times New Roman"/>
          <w:sz w:val="22"/>
          <w:szCs w:val="22"/>
          <w:lang w:eastAsia="pl-PL"/>
        </w:rPr>
        <w:t>, wpisując dane nabywcy:</w:t>
      </w:r>
    </w:p>
    <w:p w14:paraId="184563DE" w14:textId="7777777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Nabywcą jest Miasto Łódź,</w:t>
      </w:r>
    </w:p>
    <w:p w14:paraId="3915083A" w14:textId="7777777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W sekcji Identyfikator podatkowy należy wpisać NIP Miasta: 7250028902,</w:t>
      </w:r>
    </w:p>
    <w:p w14:paraId="76E964F8" w14:textId="7777777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 xml:space="preserve">Jako rodzaj adresu </w:t>
      </w:r>
      <w:proofErr w:type="spellStart"/>
      <w:r>
        <w:rPr>
          <w:rFonts w:eastAsia="Times New Roman"/>
          <w:sz w:val="22"/>
          <w:szCs w:val="22"/>
          <w:lang w:eastAsia="pl-PL"/>
        </w:rPr>
        <w:t>PEF</w:t>
      </w:r>
      <w:proofErr w:type="spellEnd"/>
      <w:r>
        <w:rPr>
          <w:rFonts w:eastAsia="Times New Roman"/>
          <w:sz w:val="22"/>
          <w:szCs w:val="22"/>
          <w:lang w:eastAsia="pl-PL"/>
        </w:rPr>
        <w:t xml:space="preserve"> należy wybrać NIP,</w:t>
      </w:r>
    </w:p>
    <w:p w14:paraId="72D37E5E" w14:textId="7777777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 xml:space="preserve">W polu Numer adresu </w:t>
      </w:r>
      <w:proofErr w:type="spellStart"/>
      <w:r>
        <w:rPr>
          <w:rFonts w:eastAsia="Times New Roman"/>
          <w:sz w:val="22"/>
          <w:szCs w:val="22"/>
          <w:lang w:eastAsia="pl-PL"/>
        </w:rPr>
        <w:t>PEF</w:t>
      </w:r>
      <w:proofErr w:type="spellEnd"/>
      <w:r>
        <w:rPr>
          <w:rFonts w:eastAsia="Times New Roman"/>
          <w:sz w:val="22"/>
          <w:szCs w:val="22"/>
          <w:lang w:eastAsia="pl-PL"/>
        </w:rPr>
        <w:t xml:space="preserve"> należy wpisać NIP własny jednostki będącej adresatem faktury: 9471107274.</w:t>
      </w:r>
    </w:p>
    <w:p w14:paraId="36A3DB27" w14:textId="7777777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Sekcja Odbiorca musi zostać wypełniona zgodnie z miejscem wykonywania  robót budowlanych, tj. nazwa jednostki jako Odbiorca: Dom Pomocy społecznej oraz adres Odbiorcy, jako miejsce wykonywania robót budowlanych ul. Rojna 15, 91-142 Łódź.</w:t>
      </w:r>
    </w:p>
    <w:p w14:paraId="471B3C83" w14:textId="77777777" w:rsidR="00D0727E" w:rsidRDefault="009435C1">
      <w:pPr>
        <w:numPr>
          <w:ilvl w:val="0"/>
          <w:numId w:val="2"/>
        </w:numPr>
        <w:jc w:val="both"/>
        <w:rPr>
          <w:rFonts w:eastAsia="Times New Roman"/>
          <w:sz w:val="22"/>
          <w:szCs w:val="22"/>
          <w:lang w:eastAsia="pl-PL"/>
        </w:rPr>
      </w:pPr>
      <w:r>
        <w:rPr>
          <w:rFonts w:eastAsia="Times New Roman"/>
          <w:sz w:val="22"/>
          <w:szCs w:val="22"/>
          <w:lang w:eastAsia="pl-PL"/>
        </w:rPr>
        <w:t>Wykonawca zobowiązany jest powiadomić Zamawiającego o wystawieniu faktury na Platformie Elektronicznego Fakturowania – na adres e-mail: dpsrojna@dpsrojna.pl</w:t>
      </w:r>
    </w:p>
    <w:p w14:paraId="7AED4328" w14:textId="77777777" w:rsidR="00D0727E" w:rsidRDefault="00D0727E">
      <w:pPr>
        <w:spacing w:before="120"/>
        <w:rPr>
          <w:rFonts w:eastAsia="Times New Roman"/>
          <w:b/>
          <w:bCs/>
          <w:sz w:val="22"/>
          <w:szCs w:val="22"/>
          <w:lang w:eastAsia="pl-PL"/>
        </w:rPr>
      </w:pPr>
    </w:p>
    <w:p w14:paraId="7B364000"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8</w:t>
      </w:r>
    </w:p>
    <w:p w14:paraId="6B42448C" w14:textId="77777777" w:rsidR="00D0727E" w:rsidRDefault="009435C1">
      <w:pPr>
        <w:jc w:val="center"/>
        <w:rPr>
          <w:rFonts w:eastAsia="Times New Roman"/>
          <w:b/>
          <w:bCs/>
          <w:sz w:val="22"/>
          <w:szCs w:val="22"/>
          <w:lang w:eastAsia="pl-PL"/>
        </w:rPr>
      </w:pPr>
      <w:r>
        <w:rPr>
          <w:rFonts w:eastAsia="Times New Roman"/>
          <w:b/>
          <w:bCs/>
          <w:sz w:val="22"/>
          <w:szCs w:val="22"/>
          <w:lang w:eastAsia="pl-PL"/>
        </w:rPr>
        <w:t>Gwarancja jakości i rękojmia</w:t>
      </w:r>
    </w:p>
    <w:p w14:paraId="684C9522"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Wykonawca w całości odpowiada za wady przedmiotu umowy zmniejszające jego wartość lub użyteczność. </w:t>
      </w:r>
    </w:p>
    <w:p w14:paraId="5D02374E"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Strony ustalają, iż odpowiedzialność z tytułu rękojmi za wady fizyczne przedmiotu umowy wynosi ……… miesięcy. </w:t>
      </w:r>
    </w:p>
    <w:p w14:paraId="39109223"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Na wykonany przedmiot umowy Wykonawca udziela gwarancji na okres ……… miesięcy od daty odbioru  końcowego. Niniejsza umowa stanowi dokument gwarancji. </w:t>
      </w:r>
    </w:p>
    <w:p w14:paraId="4BC32AA5"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Zamawiający zastrzega sobie prawo do realizacji uprawnień z tytułu  rękojmi niezależnie od uprawnień wynikających z udzielnej przez Wykonawcę gwarancji jakości. </w:t>
      </w:r>
    </w:p>
    <w:p w14:paraId="1947E54B"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Wykonawca gwarantuje, że dostarczone materiały spełniają wymagania obowiązujących w tym zakresie przepisów. </w:t>
      </w:r>
    </w:p>
    <w:p w14:paraId="7634308E" w14:textId="516FBB13"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Wykonawca w okresie udzielonej gwarancji nie może odmówić usunięcia wad przedmiotu niniejsze</w:t>
      </w:r>
      <w:r w:rsidR="003F3C3A">
        <w:rPr>
          <w:rFonts w:eastAsia="Times New Roman"/>
          <w:sz w:val="22"/>
          <w:szCs w:val="22"/>
          <w:lang w:eastAsia="pl-PL"/>
        </w:rPr>
        <w:t>j</w:t>
      </w:r>
      <w:r>
        <w:rPr>
          <w:rFonts w:eastAsia="Times New Roman"/>
          <w:sz w:val="22"/>
          <w:szCs w:val="22"/>
          <w:lang w:eastAsia="pl-PL"/>
        </w:rPr>
        <w:t xml:space="preserve"> umowy, bez względu na wysokość kosztów z tym związanych. </w:t>
      </w:r>
    </w:p>
    <w:p w14:paraId="4B37AE46"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O wykryciu zaistniałych wad lub usterek podczas okresu gwarancji, Wykonawca zostanie zawiadomiony pisemnie. </w:t>
      </w:r>
    </w:p>
    <w:p w14:paraId="3225827B"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lastRenderedPageBreak/>
        <w:t xml:space="preserve">W okresie objętym gwarancją i rękojmią Wykonawca zobowiązany jest do usuwania na swój koszt i we własnym zakresie stwierdzonych i zgłoszonych wad i usterek, nie później jednak, niż w ciągu 7 dni kalendarzowych, licząc od daty otrzymania zawiadomienia, o którym mowa w ust. 7 niniejszego paragrafu. </w:t>
      </w:r>
    </w:p>
    <w:p w14:paraId="640B745C"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W przypadku nie usunięcia wad przez Wykonawcę w terminie, o którym mowa w ust. 8 niniejszego paragrafu, Zamawiający na zasadach ogólnych zleci usunięcie wad osobie trzeciej (innemu Wykonawcy), a kosztami z tego tytułu obciąży Wykonawcę. </w:t>
      </w:r>
    </w:p>
    <w:p w14:paraId="267BD8CC"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Jeżeli Wykonawca nie dokona usunięcia wad w terminie określonym w ust. 8 niniejszego paragrafu, Zamawiającemu przysługuje prawo naliczania kar umownych w wysokości określonej w § 11 niniejszej umowy.</w:t>
      </w:r>
    </w:p>
    <w:p w14:paraId="7838C8BF" w14:textId="282F47EC" w:rsidR="00D0727E" w:rsidRPr="00070D8E" w:rsidRDefault="00070D8E" w:rsidP="00070D8E">
      <w:pPr>
        <w:numPr>
          <w:ilvl w:val="0"/>
          <w:numId w:val="11"/>
        </w:numPr>
        <w:jc w:val="both"/>
      </w:pPr>
      <w:r w:rsidRPr="008A0CA1">
        <w:rPr>
          <w:rFonts w:eastAsia="Times New Roman"/>
          <w:sz w:val="22"/>
          <w:szCs w:val="22"/>
          <w:lang w:eastAsia="pl-PL"/>
        </w:rPr>
        <w:t xml:space="preserve">W przypadku usunięcia wad lub usterek w okresie gwarancji na wykonane roboty,  Zamawiający wyznaczy termin odbioru pogwarancyjnego, w ostatnim miesiącu udzielonej gwarancji. Odbiór pogwarancyjny winien być potwierdzony protokołem podpisanym przez Wykonawcę i Zamawiającego. </w:t>
      </w:r>
      <w:r w:rsidR="009435C1" w:rsidRPr="00070D8E">
        <w:rPr>
          <w:rFonts w:eastAsia="Times New Roman"/>
          <w:sz w:val="22"/>
          <w:szCs w:val="22"/>
          <w:lang w:eastAsia="pl-PL"/>
        </w:rPr>
        <w:t xml:space="preserve">  </w:t>
      </w:r>
    </w:p>
    <w:p w14:paraId="357A41E5" w14:textId="77777777" w:rsidR="00D0727E" w:rsidRDefault="00D0727E">
      <w:pPr>
        <w:tabs>
          <w:tab w:val="left" w:pos="360"/>
        </w:tabs>
        <w:spacing w:before="120"/>
        <w:rPr>
          <w:rFonts w:eastAsia="Times New Roman"/>
          <w:b/>
          <w:bCs/>
          <w:sz w:val="22"/>
          <w:szCs w:val="22"/>
          <w:lang w:eastAsia="pl-PL"/>
        </w:rPr>
      </w:pPr>
    </w:p>
    <w:p w14:paraId="2E3EC76F"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9</w:t>
      </w:r>
    </w:p>
    <w:p w14:paraId="3975AD9D" w14:textId="77777777" w:rsidR="00D0727E" w:rsidRDefault="009435C1">
      <w:pPr>
        <w:jc w:val="center"/>
        <w:rPr>
          <w:rFonts w:eastAsia="Times New Roman"/>
          <w:b/>
          <w:bCs/>
          <w:sz w:val="22"/>
          <w:szCs w:val="22"/>
          <w:lang w:eastAsia="pl-PL"/>
        </w:rPr>
      </w:pPr>
      <w:r>
        <w:rPr>
          <w:rFonts w:eastAsia="Times New Roman"/>
          <w:b/>
          <w:bCs/>
          <w:sz w:val="22"/>
          <w:szCs w:val="22"/>
          <w:lang w:eastAsia="pl-PL"/>
        </w:rPr>
        <w:t>Obowiązki i odpowiedzialność Wykonawcy</w:t>
      </w:r>
    </w:p>
    <w:p w14:paraId="72923407"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 wykonania przedmiotu umowy zgodnie z umową, ofertą,</w:t>
      </w:r>
      <w:r>
        <w:rPr>
          <w:rFonts w:eastAsia="Times New Roman"/>
          <w:sz w:val="22"/>
          <w:szCs w:val="22"/>
          <w:lang w:eastAsia="pl-PL"/>
        </w:rPr>
        <w:br/>
        <w:t>nienaruszającymi umowy poleceniami Inspektora nadzoru inwestorskiego, normami, warunkami technicznymi wykonania i odbioru robót, zasadami współczesnej wiedzy technicznej, sztuką budowlaną, przepisami prawa powszechnie obowiązującego oraz należytą starannością w jego wykonaniu, bezpieczeństwem, dobrą jakością i właściwą organizacją robót.</w:t>
      </w:r>
    </w:p>
    <w:p w14:paraId="6DE2E222"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 wykonania przedmiotu umowy zgodnie z dokumentacją</w:t>
      </w:r>
      <w:r>
        <w:rPr>
          <w:rFonts w:eastAsia="Times New Roman"/>
          <w:sz w:val="22"/>
          <w:szCs w:val="22"/>
          <w:lang w:eastAsia="pl-PL"/>
        </w:rPr>
        <w:br/>
        <w:t>udostępnioną przez Zamawiającego.</w:t>
      </w:r>
    </w:p>
    <w:p w14:paraId="340A1A47"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 zagospodarowania materiałów z rozbiórki zgodnie z przepisami ustawy z dnia 14 grudnia 2012 r. o odpadach.</w:t>
      </w:r>
    </w:p>
    <w:p w14:paraId="029EED3D"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ponosi odpowiedzialność ze wszelkie szkody wynikające z jego działania lub</w:t>
      </w:r>
      <w:r>
        <w:rPr>
          <w:rFonts w:eastAsia="Times New Roman"/>
          <w:sz w:val="22"/>
          <w:szCs w:val="22"/>
          <w:lang w:eastAsia="pl-PL"/>
        </w:rPr>
        <w:br/>
        <w:t>zaniechania.</w:t>
      </w:r>
    </w:p>
    <w:p w14:paraId="25FFEFAA"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Następstwa jakiegokolwiek błędu spowodowanego przez Wykonawcę, jeśli wymagać będzie tego Zamawiający, zostaną usunięte przez Wykonawcę na jego koszt.</w:t>
      </w:r>
    </w:p>
    <w:p w14:paraId="669A1091"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ponosi odpowiedzialność na zasadach ogólnych za szkody związane</w:t>
      </w:r>
      <w:r>
        <w:rPr>
          <w:rFonts w:eastAsia="Times New Roman"/>
          <w:sz w:val="22"/>
          <w:szCs w:val="22"/>
          <w:lang w:eastAsia="pl-PL"/>
        </w:rPr>
        <w:br/>
        <w:t>z realizacją Umowy, w szczególności za utratę dóbr materialnych, uszkodzenie ciała lub śmierć osób oraz ponosi odpowiedzialność za wybrane metody działań i bezpieczeństwo na terenie budowy.</w:t>
      </w:r>
    </w:p>
    <w:p w14:paraId="3F7A8A47"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B17AC72"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 niezwłocznego udzielenia odpowiedzi na każde zgłoszenie szkody.</w:t>
      </w:r>
    </w:p>
    <w:p w14:paraId="363F6569"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ponosi odpowiedzialność za jakość wykonywanych robót budowlanych oraz za jakość zastosowanych do robót materiałów.</w:t>
      </w:r>
    </w:p>
    <w:p w14:paraId="39223860"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w:t>
      </w:r>
    </w:p>
    <w:p w14:paraId="70D97C6F"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wskazania Kierownika robót posiadającego niezbędne uprawnienia budowlane zgodnie z przepisami Prawa budowlanego;</w:t>
      </w:r>
    </w:p>
    <w:p w14:paraId="6287AC0D"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przekazywania Zamawiającemu informacji dotyczących realizacji umowy oraz umożliwienia mu przeprowadzenia kontroli ich wykonywania;</w:t>
      </w:r>
    </w:p>
    <w:p w14:paraId="09E06723"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wykonywania robót budowlanych oraz innych czynności objętych przedmiotem umowy</w:t>
      </w:r>
      <w:r>
        <w:rPr>
          <w:rFonts w:eastAsia="Times New Roman"/>
          <w:sz w:val="22"/>
          <w:szCs w:val="22"/>
          <w:lang w:eastAsia="pl-PL"/>
        </w:rPr>
        <w:br/>
        <w:t>zgodnie z właściwymi przepisami prawa, w tym z zakresu bezpieczeństwa i higieny pracy obowiązującymi przy wykonywaniu robót budowlanych oraz z zasadami wiedzy technicznej, a nadto przeszkolenia pracowników zatrudnionych przez Wykonawcę pod względem obowiązujących przepisów bhp i ppoż. (bezpośredni nadzór nad pracownikami sprawować musi kierownik Wykonawcy posiadający uprawnienia w zakresie prowadzonych robót);</w:t>
      </w:r>
    </w:p>
    <w:p w14:paraId="00E15939"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lastRenderedPageBreak/>
        <w:t>umożliwienia wstępu na teren budowy wyłącznie osobom upoważnionym przez</w:t>
      </w:r>
      <w:r>
        <w:rPr>
          <w:rFonts w:eastAsia="Times New Roman"/>
          <w:sz w:val="22"/>
          <w:szCs w:val="22"/>
          <w:lang w:eastAsia="pl-PL"/>
        </w:rPr>
        <w:br/>
        <w:t>Zamawiającego lub Wykonawcę;</w:t>
      </w:r>
    </w:p>
    <w:p w14:paraId="60289953"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zgłaszania gotowości do odbioru robót i brania udziału w wyznaczonych terminach w</w:t>
      </w:r>
      <w:r>
        <w:rPr>
          <w:rFonts w:eastAsia="Times New Roman"/>
          <w:sz w:val="22"/>
          <w:szCs w:val="22"/>
          <w:lang w:eastAsia="pl-PL"/>
        </w:rPr>
        <w:br/>
        <w:t>odbiorach robót;</w:t>
      </w:r>
    </w:p>
    <w:p w14:paraId="108EF925"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 xml:space="preserve"> terminowego usuwania wad ujawnionych w czasie wykonywania robót lub ujawnionych w czasie odbiorów oraz w czasie obowiązywania rękojmi i gwarancji;</w:t>
      </w:r>
    </w:p>
    <w:p w14:paraId="57F8C646"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utrzymywania porządku na terenie budowy;</w:t>
      </w:r>
    </w:p>
    <w:p w14:paraId="7DDB505B"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stosowania się do poleceń Zamawiającego/Inspektora nadzoru inwestorskiego</w:t>
      </w:r>
      <w:r>
        <w:rPr>
          <w:rFonts w:eastAsia="Times New Roman"/>
          <w:sz w:val="22"/>
          <w:szCs w:val="22"/>
          <w:lang w:eastAsia="pl-PL"/>
        </w:rPr>
        <w:br/>
        <w:t>potwierdzonych wpisem do Dziennika budowy, zgodnych z przepisami prawa</w:t>
      </w:r>
      <w:r>
        <w:rPr>
          <w:rFonts w:eastAsia="Times New Roman"/>
          <w:sz w:val="22"/>
          <w:szCs w:val="22"/>
          <w:lang w:eastAsia="pl-PL"/>
        </w:rPr>
        <w:br/>
        <w:t>i postanowieniami Umowy;</w:t>
      </w:r>
    </w:p>
    <w:p w14:paraId="61A6A699"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angażowania odpowiedniej liczby osób, posiadających niezbędne uprawnienia, wiedzę i doświadczenie do wykonywania powierzonych im robót i innych czynności</w:t>
      </w:r>
      <w:r>
        <w:rPr>
          <w:rFonts w:eastAsia="Times New Roman"/>
          <w:sz w:val="22"/>
          <w:szCs w:val="22"/>
          <w:lang w:eastAsia="pl-PL"/>
        </w:rPr>
        <w:br/>
        <w:t>w ramach wykonania Umowy, wyspecyfikowanych w Umowie;</w:t>
      </w:r>
    </w:p>
    <w:p w14:paraId="51521904"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dostarczania materiałów zgodnych z postanowieniami umowy.</w:t>
      </w:r>
    </w:p>
    <w:p w14:paraId="55969BB3"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zapłaty wynagrodzenia należnego Podwykonawcom, jeżeli Wykonawca dopuszcza</w:t>
      </w:r>
      <w:r>
        <w:rPr>
          <w:rFonts w:eastAsia="Times New Roman"/>
          <w:sz w:val="22"/>
          <w:szCs w:val="22"/>
          <w:lang w:eastAsia="pl-PL"/>
        </w:rPr>
        <w:br/>
        <w:t>Podwykonawców do udziału w realizacji umowy.</w:t>
      </w:r>
    </w:p>
    <w:p w14:paraId="0DDFF56D"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W przypadku powierzenia wykonania części zamówienia Podwykonawcom, Wykonawca będzie pełnił funkcję koordynatora Podwykonawców podczas wykonywania robót i usuwania ewentualnych wad. Wykonawca odpowiada za działania lub zaniechania każdego Podwykonawcy jak za działania lub zaniechania własne.</w:t>
      </w:r>
    </w:p>
    <w:p w14:paraId="63D71071" w14:textId="77777777" w:rsidR="00D0727E" w:rsidRDefault="009435C1">
      <w:pPr>
        <w:spacing w:before="120"/>
        <w:ind w:left="357" w:hanging="357"/>
        <w:jc w:val="both"/>
        <w:rPr>
          <w:rFonts w:eastAsia="Times New Roman"/>
          <w:b/>
          <w:bCs/>
          <w:sz w:val="22"/>
          <w:szCs w:val="22"/>
          <w:lang w:eastAsia="pl-PL"/>
        </w:rPr>
      </w:pPr>
      <w:r>
        <w:rPr>
          <w:rFonts w:eastAsia="Times New Roman"/>
          <w:b/>
          <w:bCs/>
          <w:sz w:val="22"/>
          <w:szCs w:val="22"/>
          <w:lang w:eastAsia="pl-PL"/>
        </w:rPr>
        <w:tab/>
      </w:r>
      <w:r>
        <w:rPr>
          <w:rFonts w:eastAsia="Times New Roman"/>
          <w:b/>
          <w:bCs/>
          <w:sz w:val="22"/>
          <w:szCs w:val="22"/>
          <w:lang w:eastAsia="pl-PL"/>
        </w:rPr>
        <w:tab/>
      </w:r>
      <w:r>
        <w:rPr>
          <w:rFonts w:eastAsia="Times New Roman"/>
          <w:b/>
          <w:bCs/>
          <w:sz w:val="22"/>
          <w:szCs w:val="22"/>
          <w:lang w:eastAsia="pl-PL"/>
        </w:rPr>
        <w:tab/>
      </w:r>
      <w:r>
        <w:rPr>
          <w:rFonts w:eastAsia="Times New Roman"/>
          <w:b/>
          <w:bCs/>
          <w:sz w:val="22"/>
          <w:szCs w:val="22"/>
          <w:lang w:eastAsia="pl-PL"/>
        </w:rPr>
        <w:tab/>
        <w:t xml:space="preserve">                                         </w:t>
      </w:r>
    </w:p>
    <w:p w14:paraId="4C9EA195" w14:textId="77777777" w:rsidR="00D0727E" w:rsidRDefault="009435C1">
      <w:pPr>
        <w:spacing w:before="120" w:after="120"/>
        <w:jc w:val="center"/>
        <w:rPr>
          <w:rFonts w:eastAsia="Times New Roman"/>
          <w:b/>
          <w:bCs/>
          <w:sz w:val="22"/>
          <w:szCs w:val="22"/>
          <w:lang w:eastAsia="pl-PL"/>
        </w:rPr>
      </w:pPr>
      <w:r>
        <w:rPr>
          <w:rFonts w:eastAsia="Times New Roman"/>
          <w:b/>
          <w:bCs/>
          <w:sz w:val="22"/>
          <w:szCs w:val="22"/>
          <w:lang w:eastAsia="pl-PL"/>
        </w:rPr>
        <w:t>§ 10</w:t>
      </w:r>
    </w:p>
    <w:p w14:paraId="7CA9A57F" w14:textId="77777777" w:rsidR="00D0727E" w:rsidRDefault="009435C1">
      <w:pPr>
        <w:jc w:val="center"/>
        <w:rPr>
          <w:rFonts w:eastAsia="Times New Roman"/>
          <w:b/>
          <w:bCs/>
          <w:sz w:val="22"/>
          <w:szCs w:val="22"/>
          <w:lang w:eastAsia="pl-PL"/>
        </w:rPr>
      </w:pPr>
      <w:r>
        <w:rPr>
          <w:rFonts w:eastAsia="Times New Roman"/>
          <w:b/>
          <w:bCs/>
          <w:sz w:val="22"/>
          <w:szCs w:val="22"/>
          <w:lang w:eastAsia="pl-PL"/>
        </w:rPr>
        <w:t>Obowiązki Wykonawcy w odniesieniu do sposobu zatrudnienia</w:t>
      </w:r>
    </w:p>
    <w:p w14:paraId="133EE736"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Zamawiający, stosownie do treści art. 95 ust. 1 ustawy Prawo zamówień publicznych, wymaga zatrudnienia przez Wykonawcę na podstawie umowy o pracę osób wykonujących określone czynności w realizacji zamówienia, których wykonanie polega na wykonywaniu pracy w sposób określony w art. 22 § 1 ustawy z dnia 26 czerwca 1974 r. – Kodeks pracy.</w:t>
      </w:r>
    </w:p>
    <w:p w14:paraId="6F38AFA6"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w:t>
      </w:r>
      <w:r>
        <w:rPr>
          <w:rFonts w:eastAsia="Times New Roman"/>
          <w:sz w:val="22"/>
          <w:szCs w:val="22"/>
          <w:lang w:eastAsia="pl-PL"/>
        </w:rPr>
        <w:br/>
        <w:t>przez Wykonawcę, Podwykonawcę na podstawie umowy o pracę.</w:t>
      </w:r>
    </w:p>
    <w:p w14:paraId="6CB75383"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 xml:space="preserve">Zamawiający wymaga zatrudnienia na podstawie umowy o pracę przez Wykonawcę lub Podwykonawcę osób wykonujących w trakcie realizacji zamówienia czynności pracownika budowlanego wykonującego roboty związane z wykonaniem zamówienia. </w:t>
      </w:r>
    </w:p>
    <w:p w14:paraId="500BAB1F"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W trakcie realizacji zamówienia Zamawiający uprawniony jest do wykonywania czynności kontrolnych wobec Wykonawcy w zakresie spełniania przez Wykonawcę lub Podwykonawcę wymogu zatrudnienia na podstawie umowy o pracę osób wykonujących wskazane w ust. 3 czynności.</w:t>
      </w:r>
    </w:p>
    <w:p w14:paraId="6AB098B4"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Zamawiający uprawniony jest w szczególności do:</w:t>
      </w:r>
    </w:p>
    <w:p w14:paraId="13DF266E" w14:textId="77777777" w:rsidR="00D0727E" w:rsidRDefault="009435C1">
      <w:pPr>
        <w:pStyle w:val="Akapitzlist"/>
        <w:numPr>
          <w:ilvl w:val="1"/>
          <w:numId w:val="19"/>
        </w:numPr>
        <w:ind w:left="993" w:hanging="284"/>
        <w:jc w:val="both"/>
        <w:rPr>
          <w:rFonts w:eastAsia="Times New Roman"/>
          <w:sz w:val="22"/>
          <w:szCs w:val="22"/>
          <w:lang w:eastAsia="pl-PL"/>
        </w:rPr>
      </w:pPr>
      <w:r>
        <w:rPr>
          <w:rFonts w:eastAsia="Times New Roman"/>
          <w:sz w:val="22"/>
          <w:szCs w:val="22"/>
          <w:lang w:eastAsia="pl-PL"/>
        </w:rPr>
        <w:t>żądania oświadczeń i dokumentów w zakresie potwierdzenia spełniania ww. wymogów i dokonywania ich oceny;</w:t>
      </w:r>
    </w:p>
    <w:p w14:paraId="72D21928" w14:textId="77777777" w:rsidR="00D0727E" w:rsidRDefault="009435C1">
      <w:pPr>
        <w:pStyle w:val="Akapitzlist"/>
        <w:numPr>
          <w:ilvl w:val="1"/>
          <w:numId w:val="19"/>
        </w:numPr>
        <w:ind w:left="993" w:hanging="284"/>
        <w:jc w:val="both"/>
        <w:rPr>
          <w:rFonts w:eastAsia="Times New Roman"/>
          <w:sz w:val="22"/>
          <w:szCs w:val="22"/>
          <w:lang w:eastAsia="pl-PL"/>
        </w:rPr>
      </w:pPr>
      <w:r>
        <w:rPr>
          <w:rFonts w:eastAsia="Times New Roman"/>
          <w:sz w:val="22"/>
          <w:szCs w:val="22"/>
          <w:lang w:eastAsia="pl-PL"/>
        </w:rPr>
        <w:t>żądania wyjaśnień w przypadku wątpliwości w zakresie potwierdzenia spełniania ww. wymogów; przeprowadzania kontroli na miejscu wykonywania świadczenia.</w:t>
      </w:r>
    </w:p>
    <w:p w14:paraId="011C1383"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D25455C" w14:textId="77777777" w:rsidR="00D0727E" w:rsidRDefault="009435C1">
      <w:pPr>
        <w:pStyle w:val="Akapitzlist"/>
        <w:numPr>
          <w:ilvl w:val="1"/>
          <w:numId w:val="19"/>
        </w:numPr>
        <w:ind w:left="993" w:hanging="284"/>
        <w:jc w:val="both"/>
        <w:rPr>
          <w:rFonts w:eastAsia="Times New Roman"/>
          <w:sz w:val="22"/>
          <w:szCs w:val="22"/>
          <w:lang w:eastAsia="pl-PL"/>
        </w:rPr>
      </w:pPr>
      <w:r>
        <w:rPr>
          <w:rFonts w:eastAsia="Times New Roman"/>
          <w:sz w:val="22"/>
          <w:szCs w:val="22"/>
          <w:lang w:eastAsia="pl-PL"/>
        </w:rPr>
        <w:t>oświadczenie Wykonawcy lub Podwykonawcy o zatrudnieniu na podstawie umowy o pracę osób wykonujących czynności, których dotyczy wezwanie Zamawiającego.</w:t>
      </w:r>
      <w:r>
        <w:rPr>
          <w:rFonts w:eastAsia="Times New Roman"/>
          <w:sz w:val="22"/>
          <w:szCs w:val="22"/>
          <w:lang w:eastAsia="pl-PL"/>
        </w:rPr>
        <w:br/>
        <w:t xml:space="preserve">- Oświadczenie to powinno zawierać w szczególności: dokładne określenie podmiotu składającego oświadczenie; datę złożenia oświadczenia; wskazanie, że objęte wezwaniem czynności wykonują osoby zatrudnione na podstawie umowy o </w:t>
      </w:r>
      <w:r>
        <w:rPr>
          <w:rFonts w:eastAsia="Times New Roman"/>
          <w:sz w:val="22"/>
          <w:szCs w:val="22"/>
          <w:lang w:eastAsia="pl-PL"/>
        </w:rPr>
        <w:lastRenderedPageBreak/>
        <w:t>pracę wraz ze wskazaniem liczby tych osób; imiona i nazwiska tych osób; rodzaj umowy o pracę i wymiaru etatu; oraz podpis osoby uprawnionej do złożenia oświadczenia w imieniu Wykonawcy lub Podwykonawcy; i/lub (zgodnie ze wskazaniem Zamawiającego):</w:t>
      </w:r>
    </w:p>
    <w:p w14:paraId="09E299D1" w14:textId="77777777" w:rsidR="00D0727E" w:rsidRDefault="009435C1">
      <w:pPr>
        <w:pStyle w:val="Akapitzlist"/>
        <w:numPr>
          <w:ilvl w:val="1"/>
          <w:numId w:val="19"/>
        </w:numPr>
        <w:ind w:left="993" w:hanging="426"/>
        <w:jc w:val="both"/>
        <w:rPr>
          <w:rFonts w:eastAsia="Times New Roman"/>
          <w:sz w:val="22"/>
          <w:szCs w:val="22"/>
          <w:lang w:eastAsia="pl-PL"/>
        </w:rPr>
      </w:pPr>
      <w:r>
        <w:rPr>
          <w:rFonts w:eastAsia="Times New Roman"/>
          <w:sz w:val="22"/>
          <w:szCs w:val="22"/>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w:t>
      </w:r>
      <w:r>
        <w:rPr>
          <w:rFonts w:eastAsia="Times New Roman"/>
          <w:sz w:val="22"/>
          <w:szCs w:val="22"/>
          <w:lang w:eastAsia="pl-PL"/>
        </w:rPr>
        <w:br/>
        <w:t xml:space="preserve">obowiązków, jeżeli został sporządzony). Kopia umowy/umów powinna zostać zanonimizowana w sposób zapewniający ochronę danych osobowych pracowników, zgodnie z przepisami ustawy z dnia 10 maja 2018 r. o ochronie danych osobowych (tj. w szczególności bez adresów i nr PESEL pracowników). Imię i nazwisko pracownika nie podlegają </w:t>
      </w:r>
      <w:proofErr w:type="spellStart"/>
      <w:r>
        <w:rPr>
          <w:rFonts w:eastAsia="Times New Roman"/>
          <w:sz w:val="22"/>
          <w:szCs w:val="22"/>
          <w:lang w:eastAsia="pl-PL"/>
        </w:rPr>
        <w:t>anonimizacji</w:t>
      </w:r>
      <w:proofErr w:type="spellEnd"/>
      <w:r>
        <w:rPr>
          <w:rFonts w:eastAsia="Times New Roman"/>
          <w:sz w:val="22"/>
          <w:szCs w:val="22"/>
          <w:lang w:eastAsia="pl-PL"/>
        </w:rPr>
        <w:t>. Informacje takie jak: data zawarcia umowy, rodzaj umowy o pracę, wymiar etatu i zakres obowiązków pracownika powinny być możliwe do zidentyfikowania.</w:t>
      </w:r>
    </w:p>
    <w:p w14:paraId="5533992A" w14:textId="77777777" w:rsidR="00D0727E" w:rsidRDefault="009435C1">
      <w:pPr>
        <w:pStyle w:val="Akapitzlist"/>
        <w:numPr>
          <w:ilvl w:val="0"/>
          <w:numId w:val="19"/>
        </w:numPr>
        <w:ind w:left="426" w:hanging="426"/>
        <w:jc w:val="both"/>
        <w:rPr>
          <w:rFonts w:eastAsia="Times New Roman"/>
          <w:sz w:val="22"/>
          <w:szCs w:val="22"/>
          <w:lang w:eastAsia="pl-PL"/>
        </w:rPr>
      </w:pPr>
      <w:r>
        <w:rPr>
          <w:rFonts w:eastAsia="Times New Roman"/>
          <w:sz w:val="22"/>
          <w:szCs w:val="22"/>
          <w:lang w:eastAsia="pl-PL"/>
        </w:rPr>
        <w:t>Z tytułu niespełnienia przez Wykonawcę lub Podwykonawcę wymogu zatrudnienia na podstawie umowy o pracę osób wykonujących wskazane w ust. 3 czynności Zamawiający przewiduje sankcję w postaci obowiązku zapłaty przez Wykonawcę kary umownej w wysokości określonej w istotnych postanowieniach umowy.</w:t>
      </w:r>
    </w:p>
    <w:p w14:paraId="3787C539" w14:textId="77777777" w:rsidR="00D0727E" w:rsidRDefault="009435C1">
      <w:pPr>
        <w:pStyle w:val="Akapitzlist"/>
        <w:numPr>
          <w:ilvl w:val="0"/>
          <w:numId w:val="19"/>
        </w:numPr>
        <w:ind w:left="426" w:hanging="426"/>
        <w:jc w:val="both"/>
        <w:rPr>
          <w:rFonts w:eastAsia="Times New Roman"/>
          <w:sz w:val="22"/>
          <w:szCs w:val="22"/>
          <w:lang w:eastAsia="pl-PL"/>
        </w:rPr>
      </w:pPr>
      <w:r>
        <w:rPr>
          <w:rFonts w:eastAsia="Times New Roman"/>
          <w:sz w:val="22"/>
          <w:szCs w:val="22"/>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6EA5FF82" w14:textId="77777777" w:rsidR="00D0727E" w:rsidRDefault="009435C1">
      <w:pPr>
        <w:pStyle w:val="Akapitzlist"/>
        <w:numPr>
          <w:ilvl w:val="0"/>
          <w:numId w:val="19"/>
        </w:numPr>
        <w:ind w:left="426" w:hanging="426"/>
        <w:jc w:val="both"/>
        <w:rPr>
          <w:rFonts w:eastAsia="Times New Roman"/>
          <w:sz w:val="22"/>
          <w:szCs w:val="22"/>
          <w:lang w:eastAsia="pl-PL"/>
        </w:rPr>
      </w:pPr>
      <w:r>
        <w:rPr>
          <w:rFonts w:eastAsia="Times New Roman"/>
          <w:sz w:val="22"/>
          <w:szCs w:val="22"/>
          <w:lang w:eastAsia="pl-PL"/>
        </w:rPr>
        <w:t>W przypadku uzasadnionych wątpliwości co do przestrzegania prawa pracy przez Wykonawcę lub Podwykonawcę, Zamawiający może zwrócić się o przeprowadzenie kontroli przez Państwową Inspekcję Pracy.</w:t>
      </w:r>
    </w:p>
    <w:p w14:paraId="71481C54" w14:textId="77777777" w:rsidR="00D0727E" w:rsidRDefault="009435C1">
      <w:pPr>
        <w:tabs>
          <w:tab w:val="left" w:pos="480"/>
        </w:tabs>
        <w:ind w:left="360"/>
        <w:jc w:val="both"/>
        <w:rPr>
          <w:rFonts w:eastAsia="Times New Roman"/>
          <w:sz w:val="22"/>
          <w:szCs w:val="22"/>
          <w:lang w:eastAsia="pl-PL"/>
        </w:rPr>
      </w:pPr>
      <w:r>
        <w:rPr>
          <w:rFonts w:eastAsia="Times New Roman"/>
          <w:b/>
          <w:bCs/>
          <w:sz w:val="22"/>
          <w:szCs w:val="22"/>
          <w:lang w:eastAsia="pl-PL"/>
        </w:rPr>
        <w:tab/>
      </w:r>
      <w:r>
        <w:rPr>
          <w:rFonts w:eastAsia="Times New Roman"/>
          <w:b/>
          <w:bCs/>
          <w:sz w:val="22"/>
          <w:szCs w:val="22"/>
          <w:lang w:eastAsia="pl-PL"/>
        </w:rPr>
        <w:tab/>
      </w:r>
      <w:r>
        <w:rPr>
          <w:rFonts w:eastAsia="Times New Roman"/>
          <w:b/>
          <w:bCs/>
          <w:sz w:val="22"/>
          <w:szCs w:val="22"/>
          <w:lang w:eastAsia="pl-PL"/>
        </w:rPr>
        <w:tab/>
      </w:r>
    </w:p>
    <w:p w14:paraId="7673B753"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11</w:t>
      </w:r>
    </w:p>
    <w:p w14:paraId="504CF23F" w14:textId="77777777" w:rsidR="00D0727E" w:rsidRDefault="009435C1">
      <w:pPr>
        <w:ind w:left="3912"/>
        <w:rPr>
          <w:rFonts w:eastAsia="Times New Roman"/>
          <w:b/>
          <w:bCs/>
          <w:sz w:val="22"/>
          <w:szCs w:val="22"/>
          <w:lang w:eastAsia="pl-PL"/>
        </w:rPr>
      </w:pPr>
      <w:r>
        <w:rPr>
          <w:rFonts w:eastAsia="Times New Roman"/>
          <w:b/>
          <w:bCs/>
          <w:sz w:val="22"/>
          <w:szCs w:val="22"/>
          <w:lang w:eastAsia="pl-PL"/>
        </w:rPr>
        <w:t>Kary umowne</w:t>
      </w:r>
    </w:p>
    <w:p w14:paraId="32F647E9"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W razie niewykonania, bądź nienależytego wykonania przedmiotu umowy, Wykonawca zapłaci Zamawiającemu kary umowne:</w:t>
      </w:r>
    </w:p>
    <w:p w14:paraId="2D317423" w14:textId="77777777" w:rsidR="00D0727E" w:rsidRDefault="009435C1">
      <w:pPr>
        <w:numPr>
          <w:ilvl w:val="1"/>
          <w:numId w:val="12"/>
        </w:numPr>
        <w:ind w:left="709" w:hanging="283"/>
        <w:jc w:val="both"/>
        <w:rPr>
          <w:rFonts w:eastAsia="Times New Roman"/>
          <w:sz w:val="22"/>
          <w:szCs w:val="22"/>
          <w:lang w:eastAsia="pl-PL"/>
        </w:rPr>
      </w:pPr>
      <w:r>
        <w:rPr>
          <w:rFonts w:eastAsia="Times New Roman"/>
          <w:sz w:val="22"/>
          <w:szCs w:val="22"/>
          <w:lang w:eastAsia="pl-PL"/>
        </w:rPr>
        <w:t xml:space="preserve">za zwłokę w wykonaniu przedmiotu umowy określonego w § 1 ust. 1 – w wysokości 0,5% wynagrodzenia </w:t>
      </w:r>
      <w:bookmarkStart w:id="0" w:name="_Hlk103074499"/>
      <w:r>
        <w:rPr>
          <w:rFonts w:eastAsia="Times New Roman"/>
          <w:sz w:val="22"/>
          <w:szCs w:val="22"/>
          <w:lang w:eastAsia="pl-PL"/>
        </w:rPr>
        <w:t>całkowitego brutto określonego w § 7 ust. 1,</w:t>
      </w:r>
      <w:bookmarkEnd w:id="0"/>
      <w:r>
        <w:rPr>
          <w:rFonts w:eastAsia="Times New Roman"/>
          <w:sz w:val="22"/>
          <w:szCs w:val="22"/>
          <w:lang w:eastAsia="pl-PL"/>
        </w:rPr>
        <w:t xml:space="preserve"> za każdy dzień zwłoki, liczony od dnia, o którym mowa w § 2 ust. 1 pkt a. umowy. </w:t>
      </w:r>
    </w:p>
    <w:p w14:paraId="5D4128EC" w14:textId="77777777" w:rsidR="00D0727E" w:rsidRDefault="009435C1">
      <w:pPr>
        <w:numPr>
          <w:ilvl w:val="1"/>
          <w:numId w:val="12"/>
        </w:numPr>
        <w:ind w:left="709" w:hanging="283"/>
        <w:jc w:val="both"/>
        <w:rPr>
          <w:rFonts w:eastAsia="Times New Roman"/>
          <w:sz w:val="22"/>
          <w:szCs w:val="22"/>
          <w:lang w:eastAsia="pl-PL"/>
        </w:rPr>
      </w:pPr>
      <w:r>
        <w:rPr>
          <w:rFonts w:eastAsia="Times New Roman"/>
          <w:sz w:val="22"/>
          <w:szCs w:val="22"/>
          <w:lang w:eastAsia="pl-PL"/>
        </w:rPr>
        <w:t>za zwłokę w usunięciu wad stwierdzonych przy odbiorze robót oraz  w okresie gwarancji  lub rękojmi przedmiotu umowy określonego w § 1 ust. 1 – w wysokości 0,5% wynagrodzenia całkowitego brutto określonego w § 7 ust. 1, za każdy dzień zwłoki, licząc o ustalonego przez strony terminu usunięcia wad, nie dłuższym niż określony w § 8 ust. 8,</w:t>
      </w:r>
    </w:p>
    <w:p w14:paraId="27CBC725" w14:textId="77777777" w:rsidR="00D0727E" w:rsidRDefault="009435C1">
      <w:pPr>
        <w:numPr>
          <w:ilvl w:val="1"/>
          <w:numId w:val="12"/>
        </w:numPr>
        <w:ind w:left="709" w:hanging="283"/>
        <w:jc w:val="both"/>
        <w:rPr>
          <w:rFonts w:eastAsia="Times New Roman"/>
          <w:sz w:val="22"/>
          <w:szCs w:val="22"/>
          <w:lang w:eastAsia="pl-PL"/>
        </w:rPr>
      </w:pPr>
      <w:r>
        <w:rPr>
          <w:rFonts w:eastAsia="Times New Roman"/>
          <w:sz w:val="22"/>
          <w:szCs w:val="22"/>
          <w:lang w:eastAsia="pl-PL"/>
        </w:rPr>
        <w:t>w przypadku odstąpienia przez Zamawiającego z przyczyn dotyczących Wykonawcy – w wysokości 30% wynagrodzenia całkowitego brutto określonego w § 7 ust. 1,</w:t>
      </w:r>
    </w:p>
    <w:p w14:paraId="4FA38F03" w14:textId="77777777" w:rsidR="00D0727E" w:rsidRDefault="009435C1">
      <w:pPr>
        <w:numPr>
          <w:ilvl w:val="1"/>
          <w:numId w:val="12"/>
        </w:numPr>
        <w:ind w:left="709" w:hanging="283"/>
        <w:jc w:val="both"/>
        <w:rPr>
          <w:rFonts w:eastAsia="Times New Roman"/>
          <w:sz w:val="22"/>
          <w:szCs w:val="22"/>
          <w:lang w:eastAsia="pl-PL"/>
        </w:rPr>
      </w:pPr>
      <w:r>
        <w:rPr>
          <w:rFonts w:eastAsia="Times New Roman"/>
          <w:sz w:val="22"/>
          <w:szCs w:val="22"/>
          <w:lang w:eastAsia="pl-PL"/>
        </w:rPr>
        <w:t>w przypadku nie przedłożenia dowodu przedłużenia zabezpieczenia należytego wykonania zamówienia w trybie § 13 ust. 3 Wykonawca  zapłaci Zamawiającemu karę umowną w wysokości 0,2 % wynagrodzenia całkowitego brutto określonego w § 7 ust. 1 umowy za każdy dzień opóźnienia,</w:t>
      </w:r>
    </w:p>
    <w:p w14:paraId="50B24540" w14:textId="77777777" w:rsidR="00D0727E" w:rsidRDefault="009435C1">
      <w:pPr>
        <w:numPr>
          <w:ilvl w:val="1"/>
          <w:numId w:val="12"/>
        </w:numPr>
        <w:ind w:left="709" w:hanging="283"/>
        <w:jc w:val="both"/>
        <w:rPr>
          <w:rFonts w:eastAsia="Times New Roman"/>
          <w:sz w:val="22"/>
          <w:szCs w:val="22"/>
          <w:lang w:eastAsia="pl-PL"/>
        </w:rPr>
      </w:pPr>
      <w:r>
        <w:rPr>
          <w:rFonts w:eastAsia="Times New Roman"/>
          <w:sz w:val="22"/>
          <w:szCs w:val="22"/>
          <w:lang w:eastAsia="pl-PL"/>
        </w:rPr>
        <w:t>za zwłokę w dostarczeniu wykazu pracowników, określonego w § 10 ust. 6 umowy we wskazanym terminie, Wykonawca zapłaci Zamawiającemu karę w wysokości 0,2% wynagrodzenia całkowitego brutto określonego w § 7 ust. 1 za każdy dzień zwłoki.</w:t>
      </w:r>
    </w:p>
    <w:p w14:paraId="621775F3"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Strony zastrzegają sobie prawo dochodzenia odszkodowania uzupełniającego, przewyższającego wysokość kar umownych, do wysokości rzeczywiście poniesionej szkody.</w:t>
      </w:r>
    </w:p>
    <w:p w14:paraId="3914D2FB"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Zamawiający zapłaci Wykonawcy kary umowne w przypadku odstąpienia przez którąkolwiek ze stron od umowy z przyczyn dotyczących Zamawiającego – w wysokości 10% wynagrodzenia całkowitego brutto określonego w § 7 ust. 1.</w:t>
      </w:r>
    </w:p>
    <w:p w14:paraId="6EEEA9A4"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lastRenderedPageBreak/>
        <w:t xml:space="preserve">Zamawiający zastrzega sobie prawo potrącania kar z wynagrodzenia oraz zabezpieczenia należytego wykonania umowy, na co Wykonawca wyraża zgodę. </w:t>
      </w:r>
    </w:p>
    <w:p w14:paraId="54EEFD33"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Łączna wartość kar umownych naliczonych Wykonawcy w oparciu o niniejszą umowę nie może przekroczyć 30% wynagrodzenia całkowitego brutto określonego w § 7 ust. 1.</w:t>
      </w:r>
    </w:p>
    <w:p w14:paraId="6F747AD8" w14:textId="77777777" w:rsidR="00D0727E" w:rsidRDefault="00D0727E">
      <w:pPr>
        <w:spacing w:before="120" w:after="120"/>
        <w:ind w:left="4247" w:firstLine="74"/>
        <w:rPr>
          <w:rFonts w:eastAsia="Times New Roman"/>
          <w:b/>
          <w:bCs/>
          <w:sz w:val="22"/>
          <w:szCs w:val="22"/>
          <w:lang w:eastAsia="pl-PL"/>
        </w:rPr>
      </w:pPr>
    </w:p>
    <w:p w14:paraId="6299B132" w14:textId="77777777" w:rsidR="00D0727E" w:rsidRDefault="00D0727E">
      <w:pPr>
        <w:spacing w:before="120" w:after="120"/>
        <w:ind w:left="4247" w:firstLine="74"/>
        <w:rPr>
          <w:rFonts w:eastAsia="Times New Roman"/>
          <w:b/>
          <w:bCs/>
          <w:sz w:val="22"/>
          <w:szCs w:val="22"/>
          <w:lang w:eastAsia="pl-PL"/>
        </w:rPr>
      </w:pPr>
    </w:p>
    <w:p w14:paraId="3D2FA767" w14:textId="77777777" w:rsidR="00D0727E" w:rsidRDefault="009435C1">
      <w:pPr>
        <w:spacing w:before="120" w:after="120"/>
        <w:ind w:left="4247" w:firstLine="74"/>
        <w:rPr>
          <w:rFonts w:eastAsia="Times New Roman"/>
          <w:b/>
          <w:bCs/>
          <w:sz w:val="22"/>
          <w:szCs w:val="22"/>
          <w:lang w:eastAsia="pl-PL"/>
        </w:rPr>
      </w:pPr>
      <w:r>
        <w:rPr>
          <w:rFonts w:eastAsia="Times New Roman"/>
          <w:b/>
          <w:bCs/>
          <w:sz w:val="22"/>
          <w:szCs w:val="22"/>
          <w:lang w:eastAsia="pl-PL"/>
        </w:rPr>
        <w:t>§ 12</w:t>
      </w:r>
    </w:p>
    <w:p w14:paraId="6835E4E5" w14:textId="77777777" w:rsidR="00D0727E" w:rsidRDefault="009435C1">
      <w:pPr>
        <w:spacing w:before="120" w:after="120"/>
        <w:jc w:val="center"/>
        <w:rPr>
          <w:b/>
          <w:bCs/>
          <w:sz w:val="22"/>
          <w:szCs w:val="22"/>
        </w:rPr>
      </w:pPr>
      <w:r>
        <w:rPr>
          <w:b/>
          <w:bCs/>
          <w:sz w:val="22"/>
          <w:szCs w:val="22"/>
        </w:rPr>
        <w:t>Odstąpienie od umowy</w:t>
      </w:r>
    </w:p>
    <w:p w14:paraId="769B1428" w14:textId="2F912A8D" w:rsidR="00D0727E" w:rsidRDefault="009435C1">
      <w:pPr>
        <w:pStyle w:val="Akapitzlist"/>
        <w:numPr>
          <w:ilvl w:val="0"/>
          <w:numId w:val="20"/>
        </w:numPr>
        <w:spacing w:before="120" w:after="120"/>
        <w:jc w:val="both"/>
        <w:rPr>
          <w:sz w:val="22"/>
          <w:szCs w:val="22"/>
        </w:rPr>
      </w:pPr>
      <w:r>
        <w:rPr>
          <w:sz w:val="22"/>
          <w:szCs w:val="22"/>
        </w:rPr>
        <w:t>Zamawiający uprawniony jest do odstąpienia od umowy na podstawie art. 145 ustawy - Prawo zamówień publicznych. W takim przypadku:</w:t>
      </w:r>
    </w:p>
    <w:p w14:paraId="3661431C" w14:textId="77777777" w:rsidR="00D0727E" w:rsidRDefault="009435C1">
      <w:pPr>
        <w:pStyle w:val="Akapitzlist"/>
        <w:numPr>
          <w:ilvl w:val="1"/>
          <w:numId w:val="20"/>
        </w:numPr>
        <w:spacing w:before="120" w:after="120"/>
        <w:ind w:left="851" w:hanging="425"/>
        <w:jc w:val="both"/>
        <w:rPr>
          <w:sz w:val="22"/>
          <w:szCs w:val="22"/>
        </w:rPr>
      </w:pPr>
      <w:r>
        <w:rPr>
          <w:sz w:val="22"/>
          <w:szCs w:val="22"/>
        </w:rPr>
        <w:t xml:space="preserve">Wykonawca przy udziale Zamawiającego sporządzi protokół inwentaryzacji robót w toku na dzień odstąpienia. </w:t>
      </w:r>
    </w:p>
    <w:p w14:paraId="4C585752" w14:textId="2A385B56" w:rsidR="00D0727E" w:rsidRDefault="009435C1">
      <w:pPr>
        <w:pStyle w:val="Akapitzlist"/>
        <w:numPr>
          <w:ilvl w:val="1"/>
          <w:numId w:val="20"/>
        </w:numPr>
        <w:spacing w:before="120" w:after="120"/>
        <w:ind w:left="851" w:hanging="425"/>
        <w:jc w:val="both"/>
        <w:rPr>
          <w:sz w:val="22"/>
          <w:szCs w:val="22"/>
        </w:rPr>
      </w:pPr>
      <w:r>
        <w:rPr>
          <w:sz w:val="22"/>
          <w:szCs w:val="22"/>
        </w:rPr>
        <w:t xml:space="preserve">Zamawiający dokona odbioru wykonanych robót w toku i robót zabezpieczających i dokona zapłaty procentowo do stanu zaawansowania robót. W takim przypadku Wykonawca może żądać wyłącznie wynagrodzenia należnego mu z tytułu wykonania części umowy. </w:t>
      </w:r>
    </w:p>
    <w:p w14:paraId="741ACFEF" w14:textId="77777777" w:rsidR="00D0727E" w:rsidRDefault="009435C1">
      <w:pPr>
        <w:pStyle w:val="Akapitzlist"/>
        <w:numPr>
          <w:ilvl w:val="0"/>
          <w:numId w:val="20"/>
        </w:numPr>
        <w:spacing w:before="120" w:after="120"/>
        <w:jc w:val="both"/>
        <w:rPr>
          <w:sz w:val="22"/>
          <w:szCs w:val="22"/>
        </w:rPr>
      </w:pPr>
      <w:r>
        <w:rPr>
          <w:sz w:val="22"/>
          <w:szCs w:val="22"/>
        </w:rPr>
        <w:t xml:space="preserve">W przypadku odstąpienia od umowy przez Wykonawcę, z przyczyn niezależnych od Zamawiającego, Wykonawca zobowiązany jest do: </w:t>
      </w:r>
    </w:p>
    <w:p w14:paraId="43A7FA49" w14:textId="77777777" w:rsidR="00D0727E" w:rsidRDefault="009435C1">
      <w:pPr>
        <w:pStyle w:val="Akapitzlist"/>
        <w:numPr>
          <w:ilvl w:val="1"/>
          <w:numId w:val="20"/>
        </w:numPr>
        <w:spacing w:before="120" w:after="120"/>
        <w:ind w:left="851" w:hanging="425"/>
        <w:jc w:val="both"/>
        <w:rPr>
          <w:sz w:val="22"/>
          <w:szCs w:val="22"/>
        </w:rPr>
      </w:pPr>
      <w:r>
        <w:rPr>
          <w:sz w:val="22"/>
          <w:szCs w:val="22"/>
        </w:rPr>
        <w:t xml:space="preserve">zabezpieczenia na własny koszt przerwanych robót, </w:t>
      </w:r>
    </w:p>
    <w:p w14:paraId="1E39A31B" w14:textId="77777777" w:rsidR="00D0727E" w:rsidRDefault="009435C1">
      <w:pPr>
        <w:pStyle w:val="Akapitzlist"/>
        <w:numPr>
          <w:ilvl w:val="1"/>
          <w:numId w:val="20"/>
        </w:numPr>
        <w:spacing w:before="120" w:after="120"/>
        <w:ind w:left="851" w:hanging="425"/>
        <w:jc w:val="both"/>
        <w:rPr>
          <w:sz w:val="22"/>
          <w:szCs w:val="22"/>
        </w:rPr>
      </w:pPr>
      <w:r>
        <w:rPr>
          <w:sz w:val="22"/>
          <w:szCs w:val="22"/>
        </w:rPr>
        <w:t xml:space="preserve">uporządkowania i przekazania Zamawiającemu placu budowy, </w:t>
      </w:r>
    </w:p>
    <w:p w14:paraId="2432FB75" w14:textId="77777777" w:rsidR="00D0727E" w:rsidRDefault="009435C1">
      <w:pPr>
        <w:pStyle w:val="Akapitzlist"/>
        <w:numPr>
          <w:ilvl w:val="1"/>
          <w:numId w:val="20"/>
        </w:numPr>
        <w:spacing w:before="120" w:after="120"/>
        <w:ind w:left="851" w:hanging="425"/>
        <w:jc w:val="both"/>
        <w:rPr>
          <w:sz w:val="22"/>
          <w:szCs w:val="22"/>
        </w:rPr>
      </w:pPr>
      <w:r>
        <w:rPr>
          <w:sz w:val="22"/>
          <w:szCs w:val="22"/>
        </w:rPr>
        <w:t xml:space="preserve">uiszczenia ustalonej w umowie kary umownej. </w:t>
      </w:r>
    </w:p>
    <w:p w14:paraId="52E57744" w14:textId="77777777" w:rsidR="00D0727E" w:rsidRDefault="009435C1">
      <w:pPr>
        <w:pStyle w:val="Akapitzlist"/>
        <w:numPr>
          <w:ilvl w:val="0"/>
          <w:numId w:val="20"/>
        </w:numPr>
        <w:spacing w:before="120" w:after="120"/>
        <w:jc w:val="both"/>
        <w:rPr>
          <w:sz w:val="22"/>
          <w:szCs w:val="22"/>
        </w:rPr>
      </w:pPr>
      <w:r>
        <w:rPr>
          <w:sz w:val="22"/>
          <w:szCs w:val="22"/>
        </w:rPr>
        <w:t>Odstąpienie od umowy powinno nastąpić w formie pisemnej pod rygorem nieważności takiego oświadczenia.</w:t>
      </w:r>
    </w:p>
    <w:p w14:paraId="481D5BA5" w14:textId="77777777" w:rsidR="00D0727E" w:rsidRDefault="00D0727E">
      <w:pPr>
        <w:spacing w:before="120" w:after="120"/>
        <w:jc w:val="both"/>
        <w:rPr>
          <w:sz w:val="22"/>
          <w:szCs w:val="22"/>
        </w:rPr>
      </w:pPr>
    </w:p>
    <w:p w14:paraId="2951B105" w14:textId="77777777" w:rsidR="00D0727E" w:rsidRDefault="009435C1">
      <w:pPr>
        <w:spacing w:before="120" w:after="120"/>
        <w:jc w:val="center"/>
        <w:rPr>
          <w:b/>
          <w:bCs/>
          <w:sz w:val="22"/>
          <w:szCs w:val="22"/>
        </w:rPr>
      </w:pPr>
      <w:r>
        <w:rPr>
          <w:b/>
          <w:bCs/>
          <w:sz w:val="22"/>
          <w:szCs w:val="22"/>
        </w:rPr>
        <w:t>§ 13</w:t>
      </w:r>
    </w:p>
    <w:p w14:paraId="3E00CBC2" w14:textId="77777777" w:rsidR="00D0727E" w:rsidRDefault="009435C1">
      <w:pPr>
        <w:spacing w:before="120" w:after="120"/>
        <w:jc w:val="center"/>
        <w:rPr>
          <w:b/>
          <w:bCs/>
          <w:sz w:val="22"/>
          <w:szCs w:val="22"/>
        </w:rPr>
      </w:pPr>
      <w:r>
        <w:rPr>
          <w:b/>
          <w:bCs/>
          <w:sz w:val="22"/>
          <w:szCs w:val="22"/>
        </w:rPr>
        <w:t>Zabezpieczenie należytego wykonania umowy</w:t>
      </w:r>
    </w:p>
    <w:p w14:paraId="3F959B22" w14:textId="77777777" w:rsidR="00D0727E" w:rsidRDefault="009435C1">
      <w:pPr>
        <w:pStyle w:val="Akapitzlist"/>
        <w:numPr>
          <w:ilvl w:val="3"/>
          <w:numId w:val="6"/>
        </w:numPr>
        <w:spacing w:before="120" w:after="120"/>
        <w:ind w:left="284" w:hanging="284"/>
        <w:jc w:val="both"/>
        <w:rPr>
          <w:sz w:val="22"/>
          <w:szCs w:val="22"/>
        </w:rPr>
      </w:pPr>
      <w:r>
        <w:rPr>
          <w:sz w:val="22"/>
          <w:szCs w:val="22"/>
        </w:rPr>
        <w:t xml:space="preserve">Wykonawca wniósł zabezpieczenie należytego wykonania umowy w wysokości 3% wynagrodzenia całkowitego (z podatkiem VAT) określonego w § 3 ust. 1 , tj. w kwocie ………….PLN (słownie …………………………….) w formie ………………………….. </w:t>
      </w:r>
    </w:p>
    <w:p w14:paraId="696D3008" w14:textId="3E1727C7" w:rsidR="00D0727E" w:rsidRDefault="009435C1">
      <w:pPr>
        <w:pStyle w:val="Akapitzlist"/>
        <w:numPr>
          <w:ilvl w:val="3"/>
          <w:numId w:val="6"/>
        </w:numPr>
        <w:spacing w:before="120" w:after="120"/>
        <w:ind w:left="284" w:hanging="284"/>
        <w:jc w:val="both"/>
        <w:rPr>
          <w:sz w:val="22"/>
          <w:szCs w:val="22"/>
        </w:rPr>
      </w:pPr>
      <w:r>
        <w:rPr>
          <w:sz w:val="22"/>
          <w:szCs w:val="22"/>
        </w:rPr>
        <w:t xml:space="preserve">Zwrot zabezpieczenia należytego wykonania umowy nastąpi zgodnie z art. 151 ustawy Prawo zamówień publicznych: </w:t>
      </w:r>
    </w:p>
    <w:p w14:paraId="1CD88417" w14:textId="79504DD2" w:rsidR="00D0727E" w:rsidRDefault="009435C1" w:rsidP="009D7543">
      <w:pPr>
        <w:pStyle w:val="Akapitzlist"/>
        <w:numPr>
          <w:ilvl w:val="4"/>
          <w:numId w:val="6"/>
        </w:numPr>
        <w:tabs>
          <w:tab w:val="clear" w:pos="3960"/>
        </w:tabs>
        <w:spacing w:before="120" w:after="120"/>
        <w:ind w:left="567" w:hanging="283"/>
        <w:jc w:val="both"/>
        <w:rPr>
          <w:sz w:val="22"/>
          <w:szCs w:val="22"/>
        </w:rPr>
      </w:pPr>
      <w:r w:rsidRPr="009D7543">
        <w:rPr>
          <w:sz w:val="22"/>
          <w:szCs w:val="22"/>
        </w:rPr>
        <w:t>70 % wartości zabezpieczenia należytego wykonania umowy zostanie w terminie 30 dni od daty podpisania przez Zamawiającego protokołu, o którym mowa w § 2 ust. niniejszej umowy,</w:t>
      </w:r>
    </w:p>
    <w:p w14:paraId="39503063" w14:textId="77777777" w:rsidR="00D0727E" w:rsidRPr="009D7543" w:rsidRDefault="009435C1" w:rsidP="009D7543">
      <w:pPr>
        <w:pStyle w:val="Akapitzlist"/>
        <w:numPr>
          <w:ilvl w:val="4"/>
          <w:numId w:val="6"/>
        </w:numPr>
        <w:tabs>
          <w:tab w:val="clear" w:pos="3960"/>
        </w:tabs>
        <w:spacing w:before="120" w:after="120"/>
        <w:ind w:left="567" w:hanging="283"/>
        <w:jc w:val="both"/>
        <w:rPr>
          <w:sz w:val="22"/>
          <w:szCs w:val="22"/>
        </w:rPr>
      </w:pPr>
      <w:r w:rsidRPr="009D7543">
        <w:rPr>
          <w:sz w:val="22"/>
          <w:szCs w:val="22"/>
        </w:rPr>
        <w:t xml:space="preserve">30% wartości zabezpieczenia należytego wykonania umowy zostanie zwrócone nie później niż w 15 dniu po upływie okresu rękojmi i gwarancji. </w:t>
      </w:r>
    </w:p>
    <w:p w14:paraId="545D0B1F" w14:textId="77777777" w:rsidR="00D0727E" w:rsidRDefault="009435C1">
      <w:pPr>
        <w:ind w:left="284" w:hanging="284"/>
        <w:jc w:val="both"/>
        <w:rPr>
          <w:sz w:val="22"/>
          <w:szCs w:val="22"/>
        </w:rPr>
      </w:pPr>
      <w:r>
        <w:rPr>
          <w:sz w:val="22"/>
          <w:szCs w:val="22"/>
        </w:rPr>
        <w:t xml:space="preserve">3. </w:t>
      </w:r>
      <w:r>
        <w:rPr>
          <w:sz w:val="22"/>
          <w:szCs w:val="22"/>
        </w:rPr>
        <w:tab/>
        <w:t xml:space="preserve">W przypadku przedłużenia okresu realizacji przedmiotu umowy i zmiany terminu wykonania zamówienia Wykonawca zobowiązany jest do przedłużenia terminu ważności zabezpieczenia wniesionego w formie innej niż pieniężna, nie później niż 10 dni przed upływem terminu ważności zabezpieczenia należytego wykonania umowy. </w:t>
      </w:r>
    </w:p>
    <w:p w14:paraId="10809734" w14:textId="77777777" w:rsidR="00D0727E" w:rsidRDefault="009435C1">
      <w:pPr>
        <w:ind w:left="284" w:hanging="284"/>
        <w:jc w:val="both"/>
        <w:rPr>
          <w:sz w:val="22"/>
          <w:szCs w:val="22"/>
        </w:rPr>
      </w:pPr>
      <w:r>
        <w:rPr>
          <w:sz w:val="22"/>
          <w:szCs w:val="22"/>
        </w:rPr>
        <w:t>4. W przypadku, gdy Wykonawca w terminie 10 dni przed datą obowiązywania ważności wniesionego zabezpieczenia należytego wykonania umowy, nie przedłoży Zamawiającemu dowodu jego przedłużenia na dalszy okres, Zamawiający ma prawo zrealizować dotychczas obowiązujące zabezpieczenie. Środki uzyskane z realizacji zabezpieczenia zostaną przekazane na konto bankowe Zamawiającego. Po wykorzystaniu zabezpieczenia pozostałą część Zamawiający zwróci Wykonawcy wraz z oprocentowaniem bankowym w terminie określonym w ust. 3.</w:t>
      </w:r>
    </w:p>
    <w:p w14:paraId="303571CB" w14:textId="2C490816" w:rsidR="00D0727E" w:rsidRDefault="00D0727E">
      <w:pPr>
        <w:spacing w:before="120" w:after="120"/>
        <w:jc w:val="both"/>
        <w:rPr>
          <w:sz w:val="22"/>
          <w:szCs w:val="22"/>
        </w:rPr>
      </w:pPr>
    </w:p>
    <w:p w14:paraId="08C7F808" w14:textId="7A82FBAE" w:rsidR="009E7F6E" w:rsidRDefault="009E7F6E">
      <w:pPr>
        <w:spacing w:before="120" w:after="120"/>
        <w:jc w:val="both"/>
        <w:rPr>
          <w:sz w:val="22"/>
          <w:szCs w:val="22"/>
        </w:rPr>
      </w:pPr>
    </w:p>
    <w:p w14:paraId="0DFE4BEF" w14:textId="77777777" w:rsidR="009E7F6E" w:rsidRDefault="009E7F6E">
      <w:pPr>
        <w:spacing w:before="120" w:after="120"/>
        <w:jc w:val="both"/>
        <w:rPr>
          <w:sz w:val="22"/>
          <w:szCs w:val="22"/>
        </w:rPr>
      </w:pPr>
    </w:p>
    <w:p w14:paraId="0D5B52AA" w14:textId="77777777" w:rsidR="00D0727E" w:rsidRDefault="009435C1">
      <w:pPr>
        <w:jc w:val="center"/>
        <w:rPr>
          <w:b/>
          <w:bCs/>
          <w:sz w:val="22"/>
          <w:szCs w:val="22"/>
        </w:rPr>
      </w:pPr>
      <w:r>
        <w:rPr>
          <w:b/>
          <w:bCs/>
          <w:sz w:val="22"/>
          <w:szCs w:val="22"/>
        </w:rPr>
        <w:lastRenderedPageBreak/>
        <w:t>§ 14</w:t>
      </w:r>
    </w:p>
    <w:p w14:paraId="037EF60A" w14:textId="77777777" w:rsidR="00D0727E" w:rsidRDefault="009435C1">
      <w:pPr>
        <w:jc w:val="center"/>
        <w:rPr>
          <w:b/>
          <w:bCs/>
          <w:sz w:val="22"/>
          <w:szCs w:val="22"/>
        </w:rPr>
      </w:pPr>
      <w:r>
        <w:rPr>
          <w:b/>
          <w:bCs/>
          <w:sz w:val="22"/>
          <w:szCs w:val="22"/>
        </w:rPr>
        <w:t>Inne postanowienia</w:t>
      </w:r>
    </w:p>
    <w:p w14:paraId="38B18C8A" w14:textId="77777777" w:rsidR="00D0727E" w:rsidRDefault="009435C1">
      <w:pPr>
        <w:pStyle w:val="Akapitzlist"/>
        <w:numPr>
          <w:ilvl w:val="0"/>
          <w:numId w:val="21"/>
        </w:numPr>
        <w:jc w:val="both"/>
        <w:rPr>
          <w:sz w:val="22"/>
          <w:szCs w:val="22"/>
        </w:rPr>
      </w:pPr>
      <w:r>
        <w:rPr>
          <w:sz w:val="22"/>
          <w:szCs w:val="22"/>
        </w:rPr>
        <w:t>Wykonawca nie może przenieść na osoby trzecie, zarówno w całości jak i w części, jakichkolwiek praw lub obowiązków wynikających z niniejszej umowy, w tym również roszczenia o zapłatę wynagrodzenia, chyba, że uprzednio uzyska na to zgodę Zamawiającego na piśmie.</w:t>
      </w:r>
    </w:p>
    <w:p w14:paraId="0E6958BC" w14:textId="77777777" w:rsidR="00D0727E" w:rsidRDefault="009435C1">
      <w:pPr>
        <w:pStyle w:val="Akapitzlist"/>
        <w:numPr>
          <w:ilvl w:val="0"/>
          <w:numId w:val="21"/>
        </w:numPr>
        <w:spacing w:before="120" w:after="120"/>
        <w:jc w:val="both"/>
        <w:rPr>
          <w:sz w:val="22"/>
          <w:szCs w:val="22"/>
        </w:rPr>
      </w:pPr>
      <w:r>
        <w:rPr>
          <w:sz w:val="22"/>
          <w:szCs w:val="22"/>
        </w:rPr>
        <w:t xml:space="preserve">Za ewentualne naruszenie praw osób trzecich w wyniku prowadzenia robót odpowiedzialność ponosi Wykonawca. </w:t>
      </w:r>
    </w:p>
    <w:p w14:paraId="7A7DEC86" w14:textId="77777777" w:rsidR="00D0727E" w:rsidRDefault="009435C1">
      <w:pPr>
        <w:pStyle w:val="Akapitzlist"/>
        <w:numPr>
          <w:ilvl w:val="0"/>
          <w:numId w:val="21"/>
        </w:numPr>
        <w:spacing w:before="120" w:after="120"/>
        <w:jc w:val="both"/>
        <w:rPr>
          <w:sz w:val="22"/>
          <w:szCs w:val="22"/>
        </w:rPr>
      </w:pPr>
      <w:r>
        <w:rPr>
          <w:sz w:val="22"/>
          <w:szCs w:val="22"/>
        </w:rPr>
        <w:t xml:space="preserve">Strony zobowiązują się do natychmiastowego pisemnego informowania o każdej zmianie adresu, telefonu i faksu bez potrzeby sporządzania aneksu do umowy. W przypadku braku takiej informacji pisma przesłane na dotychczasowy adres uważa się za skutecznie doręczone. </w:t>
      </w:r>
    </w:p>
    <w:p w14:paraId="4BE7D4C7" w14:textId="77777777" w:rsidR="00D0727E" w:rsidRDefault="009435C1">
      <w:pPr>
        <w:pStyle w:val="Akapitzlist"/>
        <w:numPr>
          <w:ilvl w:val="0"/>
          <w:numId w:val="21"/>
        </w:numPr>
        <w:spacing w:before="120" w:after="120"/>
        <w:jc w:val="both"/>
        <w:rPr>
          <w:sz w:val="22"/>
          <w:szCs w:val="22"/>
        </w:rPr>
      </w:pPr>
      <w:r>
        <w:rPr>
          <w:sz w:val="22"/>
          <w:szCs w:val="22"/>
        </w:rPr>
        <w:t>Strony ustalają, że brak znajomości rzeczywistego stanu terenu będącego placem budowy stanowić będzie ryzyko Wykonawcy w aspekcie ewentualnego ustalenia jego odpowiedzialności z tytułu nienależytego wykonania umowy. Zastrzeżenia zgłoszone przez Wykonawcę po podpisaniu umowy dotyczące terenu budowy, nie będą stanowiły podstawy do dochodzenia roszczeń od Zamawiającego oraz do żądania przez Wykonawcę przesunięcia terminu zakończenia robót.</w:t>
      </w:r>
    </w:p>
    <w:p w14:paraId="17DAB920" w14:textId="77777777" w:rsidR="00D0727E" w:rsidRDefault="00D0727E">
      <w:pPr>
        <w:spacing w:before="120" w:after="120"/>
        <w:jc w:val="both"/>
        <w:rPr>
          <w:sz w:val="22"/>
          <w:szCs w:val="22"/>
        </w:rPr>
      </w:pPr>
    </w:p>
    <w:p w14:paraId="3CFCCA81" w14:textId="77777777" w:rsidR="00D0727E" w:rsidRDefault="009435C1">
      <w:pPr>
        <w:jc w:val="center"/>
        <w:rPr>
          <w:b/>
          <w:bCs/>
          <w:sz w:val="22"/>
          <w:szCs w:val="22"/>
        </w:rPr>
      </w:pPr>
      <w:r>
        <w:rPr>
          <w:b/>
          <w:bCs/>
          <w:sz w:val="22"/>
          <w:szCs w:val="22"/>
        </w:rPr>
        <w:t>§ 15</w:t>
      </w:r>
    </w:p>
    <w:p w14:paraId="48F19473" w14:textId="77777777" w:rsidR="00D0727E" w:rsidRDefault="009435C1">
      <w:pPr>
        <w:jc w:val="center"/>
        <w:rPr>
          <w:b/>
          <w:bCs/>
          <w:sz w:val="22"/>
          <w:szCs w:val="22"/>
        </w:rPr>
      </w:pPr>
      <w:r>
        <w:rPr>
          <w:b/>
          <w:bCs/>
          <w:sz w:val="22"/>
          <w:szCs w:val="22"/>
        </w:rPr>
        <w:t>Polisa</w:t>
      </w:r>
    </w:p>
    <w:p w14:paraId="76D8D498" w14:textId="77777777" w:rsidR="00D0727E" w:rsidRDefault="009435C1">
      <w:pPr>
        <w:pStyle w:val="Akapitzlist"/>
        <w:numPr>
          <w:ilvl w:val="0"/>
          <w:numId w:val="22"/>
        </w:numPr>
        <w:jc w:val="both"/>
        <w:rPr>
          <w:sz w:val="22"/>
          <w:szCs w:val="22"/>
        </w:rPr>
      </w:pPr>
      <w:r>
        <w:rPr>
          <w:sz w:val="22"/>
          <w:szCs w:val="22"/>
        </w:rPr>
        <w:t xml:space="preserve">Wykonawca ma zawarta polisę OC od odpowiedzialności cywilnej w zakresie prowadzonej działalności w kwocie nie mniejszej niż 50 000,00 PLN i dostarczy jej kopie poświadczoną za zgodność z oryginałem Zamawiającemu w dniu podpisania umowy. </w:t>
      </w:r>
    </w:p>
    <w:p w14:paraId="7760BCBB" w14:textId="77777777" w:rsidR="00D0727E" w:rsidRDefault="009435C1">
      <w:pPr>
        <w:pStyle w:val="Akapitzlist"/>
        <w:numPr>
          <w:ilvl w:val="0"/>
          <w:numId w:val="22"/>
        </w:numPr>
        <w:spacing w:before="120" w:after="120"/>
        <w:jc w:val="both"/>
        <w:rPr>
          <w:sz w:val="22"/>
          <w:szCs w:val="22"/>
        </w:rPr>
      </w:pPr>
      <w:r>
        <w:rPr>
          <w:sz w:val="22"/>
          <w:szCs w:val="22"/>
        </w:rPr>
        <w:t>Jeżeli polisa OC wystawiona zostanie na okres krótszy niż okres na jaki zawarto umowę, Wykonawca zobowiązany będzie przedstawić Zamawiającemu nie później niż 10 dni przed upływem terminu obowiązywania polisy OC, dokumenty potwierdzające przedłużenie jej obowiązywania.</w:t>
      </w:r>
    </w:p>
    <w:p w14:paraId="55355954" w14:textId="77777777" w:rsidR="00D0727E" w:rsidRDefault="009435C1">
      <w:pPr>
        <w:pStyle w:val="Akapitzlist"/>
        <w:numPr>
          <w:ilvl w:val="0"/>
          <w:numId w:val="22"/>
        </w:numPr>
        <w:spacing w:before="120" w:after="120"/>
        <w:jc w:val="both"/>
        <w:rPr>
          <w:sz w:val="22"/>
          <w:szCs w:val="22"/>
        </w:rPr>
      </w:pPr>
      <w:r>
        <w:rPr>
          <w:sz w:val="22"/>
          <w:szCs w:val="22"/>
        </w:rPr>
        <w:t>W razie nieprzedłużenia polisy OC przez Wykonawcę, Zamawiający ma prawo zawarcia umowy ubezpieczenia na rzecz Wykonawcy, a koszty tego ubezpieczenia potrącone zostaną z wynagrodzenia Wykonawcy.</w:t>
      </w:r>
    </w:p>
    <w:p w14:paraId="7AB0CE0B" w14:textId="77777777" w:rsidR="00D0727E" w:rsidRDefault="00D0727E">
      <w:pPr>
        <w:jc w:val="both"/>
        <w:rPr>
          <w:sz w:val="22"/>
          <w:szCs w:val="22"/>
        </w:rPr>
      </w:pPr>
    </w:p>
    <w:p w14:paraId="6BDD76BA" w14:textId="77777777" w:rsidR="00D0727E" w:rsidRDefault="009435C1">
      <w:pPr>
        <w:jc w:val="center"/>
        <w:rPr>
          <w:b/>
          <w:bCs/>
          <w:sz w:val="22"/>
          <w:szCs w:val="22"/>
        </w:rPr>
      </w:pPr>
      <w:r>
        <w:rPr>
          <w:b/>
          <w:bCs/>
          <w:sz w:val="22"/>
          <w:szCs w:val="22"/>
        </w:rPr>
        <w:t>§ 16</w:t>
      </w:r>
    </w:p>
    <w:p w14:paraId="2A20ABCB" w14:textId="77777777" w:rsidR="00D0727E" w:rsidRDefault="009435C1">
      <w:pPr>
        <w:jc w:val="center"/>
        <w:rPr>
          <w:rFonts w:eastAsia="Times New Roman"/>
          <w:b/>
          <w:bCs/>
          <w:sz w:val="22"/>
          <w:szCs w:val="22"/>
          <w:lang w:eastAsia="pl-PL"/>
        </w:rPr>
      </w:pPr>
      <w:r>
        <w:rPr>
          <w:rFonts w:eastAsia="Times New Roman"/>
          <w:b/>
          <w:bCs/>
          <w:sz w:val="22"/>
          <w:szCs w:val="22"/>
          <w:lang w:eastAsia="pl-PL"/>
        </w:rPr>
        <w:t>Zmiany umowy</w:t>
      </w:r>
    </w:p>
    <w:p w14:paraId="426B45B7" w14:textId="77777777" w:rsidR="00D0727E" w:rsidRDefault="009435C1">
      <w:pPr>
        <w:numPr>
          <w:ilvl w:val="0"/>
          <w:numId w:val="13"/>
        </w:numPr>
        <w:jc w:val="both"/>
        <w:rPr>
          <w:rFonts w:eastAsia="Times New Roman"/>
          <w:sz w:val="22"/>
          <w:szCs w:val="22"/>
          <w:lang w:eastAsia="pl-PL"/>
        </w:rPr>
      </w:pPr>
      <w:r>
        <w:rPr>
          <w:sz w:val="22"/>
          <w:szCs w:val="22"/>
        </w:rPr>
        <w:t xml:space="preserve">Wszelkie istotne zmiany treści umowy wymagają formy pisemnej - aneksu do umowy, pod rygorem nieważności. </w:t>
      </w:r>
    </w:p>
    <w:p w14:paraId="285E5573" w14:textId="77777777" w:rsidR="00D0727E" w:rsidRDefault="009435C1">
      <w:pPr>
        <w:numPr>
          <w:ilvl w:val="0"/>
          <w:numId w:val="13"/>
        </w:numPr>
        <w:jc w:val="both"/>
        <w:rPr>
          <w:rFonts w:eastAsia="Times New Roman"/>
          <w:sz w:val="22"/>
          <w:szCs w:val="22"/>
          <w:lang w:eastAsia="pl-PL"/>
        </w:rPr>
      </w:pPr>
      <w:r>
        <w:rPr>
          <w:sz w:val="22"/>
          <w:szCs w:val="22"/>
        </w:rPr>
        <w:t xml:space="preserve">Dopuszcza się zmianę zawartej umowy w niżej wymienionych przypadkach dotyczących: </w:t>
      </w:r>
    </w:p>
    <w:p w14:paraId="4600D9B2" w14:textId="77777777" w:rsidR="00D0727E" w:rsidRDefault="009435C1">
      <w:pPr>
        <w:numPr>
          <w:ilvl w:val="1"/>
          <w:numId w:val="13"/>
        </w:numPr>
        <w:ind w:left="709" w:hanging="283"/>
        <w:jc w:val="both"/>
        <w:rPr>
          <w:rFonts w:eastAsia="Times New Roman"/>
          <w:sz w:val="22"/>
          <w:szCs w:val="22"/>
          <w:lang w:eastAsia="pl-PL"/>
        </w:rPr>
      </w:pPr>
      <w:r>
        <w:rPr>
          <w:sz w:val="22"/>
          <w:szCs w:val="22"/>
        </w:rPr>
        <w:t xml:space="preserve">zmiany terminu realizacji przedmiotu zamówienia spowodowane okolicznościami leżącymi po stronie Zamawiającego lub okolicznościami niezależnymi od Zamawiającego jak i od Wykonawcy np.: konieczność przesunięcia terminu przekazania placu budowy, udzielenie zamówień dodatkowych, których wykonanie wpływa na zmianę terminu wykonania zamówienia podstawowego, okoliczności zaistniałe w trakcie realizacji przedmiotu umowy tj. warunki atmosferyczne, archeologiczne, geologiczne, hydrologiczne, kolizje z sieciami infrastruktury, utrudniające lub uniemożliwiające terminowe wykonanie przedmiotu umowy, </w:t>
      </w:r>
    </w:p>
    <w:p w14:paraId="29AC4EFE" w14:textId="77777777" w:rsidR="00D0727E" w:rsidRDefault="009435C1">
      <w:pPr>
        <w:numPr>
          <w:ilvl w:val="1"/>
          <w:numId w:val="13"/>
        </w:numPr>
        <w:ind w:left="709" w:hanging="283"/>
        <w:jc w:val="both"/>
        <w:rPr>
          <w:rFonts w:eastAsia="Times New Roman"/>
          <w:sz w:val="22"/>
          <w:szCs w:val="22"/>
          <w:lang w:eastAsia="pl-PL"/>
        </w:rPr>
      </w:pPr>
      <w:r>
        <w:rPr>
          <w:sz w:val="22"/>
          <w:szCs w:val="22"/>
        </w:rPr>
        <w:t>zmiany zakresu przedmiotu umowy określonego w § 1 ust. 1 oraz sposobu (technologii) wykonania przedmiotu umowy, niepowodująca zmiany istotnego zakresu przedmiotu zamówienia, przy czym w/w zmiana spowodowana może być okolicznościami zaistniałymi w trakcie realizacji przedmiotu umowy, tj. zmiana dokumentacji projektowej, zaistniałe warunki faktyczne na terenie budowy, wpływające na zakres lub sposób (technologię) wykonania przedmiotu umowy, tj. warunki atmosferyczne, archeologiczne, geologiczne, hydrologiczne, kolizje z sieciami infrastruktury, 3</w:t>
      </w:r>
    </w:p>
    <w:p w14:paraId="525F2B22" w14:textId="77777777" w:rsidR="00D0727E" w:rsidRDefault="009435C1">
      <w:pPr>
        <w:numPr>
          <w:ilvl w:val="1"/>
          <w:numId w:val="13"/>
        </w:numPr>
        <w:ind w:left="709" w:hanging="283"/>
        <w:jc w:val="both"/>
        <w:rPr>
          <w:rFonts w:eastAsia="Times New Roman"/>
          <w:sz w:val="22"/>
          <w:szCs w:val="22"/>
          <w:lang w:eastAsia="pl-PL"/>
        </w:rPr>
      </w:pPr>
      <w:r>
        <w:rPr>
          <w:sz w:val="22"/>
          <w:szCs w:val="22"/>
        </w:rPr>
        <w:t xml:space="preserve">zmiany wynagrodzenia brutto, wyszczególnionego w § 7 ust. 1 w przypadku zmiany stawki procentowej podatku od towarów i usług VAT na przedmiot niniejszej umowy, </w:t>
      </w:r>
    </w:p>
    <w:p w14:paraId="28068E6C" w14:textId="77777777" w:rsidR="00D0727E" w:rsidRDefault="009435C1">
      <w:pPr>
        <w:numPr>
          <w:ilvl w:val="1"/>
          <w:numId w:val="13"/>
        </w:numPr>
        <w:ind w:left="709" w:hanging="283"/>
        <w:jc w:val="both"/>
        <w:rPr>
          <w:rFonts w:eastAsia="Times New Roman"/>
          <w:sz w:val="22"/>
          <w:szCs w:val="22"/>
          <w:lang w:eastAsia="pl-PL"/>
        </w:rPr>
      </w:pPr>
      <w:r>
        <w:rPr>
          <w:sz w:val="22"/>
          <w:szCs w:val="22"/>
        </w:rPr>
        <w:lastRenderedPageBreak/>
        <w:t xml:space="preserve">zmiany zabezpieczenia należytego wykonania umowy w następstwie przypadków, o których mowa w ust. 2 pkt a. i ust. 2 pkt c. niniejszego paragrafu, </w:t>
      </w:r>
    </w:p>
    <w:p w14:paraId="1E927B43" w14:textId="77777777" w:rsidR="00D0727E" w:rsidRDefault="009435C1">
      <w:pPr>
        <w:numPr>
          <w:ilvl w:val="1"/>
          <w:numId w:val="13"/>
        </w:numPr>
        <w:ind w:left="709" w:hanging="283"/>
        <w:jc w:val="both"/>
        <w:rPr>
          <w:rFonts w:eastAsia="Times New Roman"/>
          <w:sz w:val="22"/>
          <w:szCs w:val="22"/>
          <w:lang w:eastAsia="pl-PL"/>
        </w:rPr>
      </w:pPr>
      <w:r>
        <w:rPr>
          <w:sz w:val="22"/>
          <w:szCs w:val="22"/>
        </w:rPr>
        <w:t xml:space="preserve">zmiany osób, o których mowa w § 5 w przypadkach: śmierci, choroby lub zdarzeń losowych, niewywiązywania się tych osób z obowiązków wynikających z umowy oraz gdy konieczność zmiany wynika z przyczyn niezależnych od stron (np. rezygnacja), </w:t>
      </w:r>
    </w:p>
    <w:p w14:paraId="748F6B64" w14:textId="77777777" w:rsidR="00D0727E" w:rsidRDefault="009435C1">
      <w:pPr>
        <w:numPr>
          <w:ilvl w:val="1"/>
          <w:numId w:val="13"/>
        </w:numPr>
        <w:ind w:left="709" w:hanging="283"/>
        <w:jc w:val="both"/>
        <w:rPr>
          <w:rFonts w:eastAsia="Times New Roman"/>
          <w:sz w:val="22"/>
          <w:szCs w:val="22"/>
          <w:lang w:eastAsia="pl-PL"/>
        </w:rPr>
      </w:pPr>
      <w:r>
        <w:rPr>
          <w:sz w:val="22"/>
          <w:szCs w:val="22"/>
        </w:rPr>
        <w:t>zmiany regulacji prawnych wprowadzonych w życie po dacie podpisania umowy, wywołujące potrzebę zmiany umowy, wraz ze skutkami wprowadzenia takiej zmiany.</w:t>
      </w:r>
    </w:p>
    <w:p w14:paraId="3D17C20E" w14:textId="77777777" w:rsidR="00D0727E" w:rsidRDefault="009435C1">
      <w:pPr>
        <w:numPr>
          <w:ilvl w:val="0"/>
          <w:numId w:val="13"/>
        </w:numPr>
        <w:jc w:val="both"/>
        <w:rPr>
          <w:rFonts w:eastAsia="Times New Roman"/>
          <w:sz w:val="22"/>
          <w:szCs w:val="22"/>
          <w:lang w:eastAsia="pl-PL"/>
        </w:rPr>
      </w:pPr>
      <w:r>
        <w:rPr>
          <w:sz w:val="22"/>
          <w:szCs w:val="22"/>
        </w:rPr>
        <w:t>Zmiany, o których mowa powyżej w ust. 2 muszą być udokumentowane. Pismo (wniosek) dotyczące w/w zmian wraz z uzasadnieniem, strona występująca z wnioskiem zobowiązana jest złożyć drugiej stronie w terminie 7 (siedmiu) dni od daty powzięcia wiadomości o takiej okoliczności.</w:t>
      </w:r>
    </w:p>
    <w:p w14:paraId="5D893BF4" w14:textId="77777777" w:rsidR="009E7F6E" w:rsidRDefault="009E7F6E">
      <w:pPr>
        <w:jc w:val="center"/>
        <w:rPr>
          <w:b/>
          <w:bCs/>
          <w:sz w:val="22"/>
          <w:szCs w:val="22"/>
        </w:rPr>
      </w:pPr>
    </w:p>
    <w:p w14:paraId="1C4A6540" w14:textId="77777777" w:rsidR="009E7F6E" w:rsidRDefault="009E7F6E">
      <w:pPr>
        <w:jc w:val="center"/>
        <w:rPr>
          <w:b/>
          <w:bCs/>
          <w:sz w:val="22"/>
          <w:szCs w:val="22"/>
        </w:rPr>
      </w:pPr>
    </w:p>
    <w:p w14:paraId="537C6E1F" w14:textId="74CDF55A" w:rsidR="00D0727E" w:rsidRDefault="009435C1">
      <w:pPr>
        <w:jc w:val="center"/>
        <w:rPr>
          <w:b/>
          <w:bCs/>
          <w:sz w:val="22"/>
          <w:szCs w:val="22"/>
        </w:rPr>
      </w:pPr>
      <w:r>
        <w:rPr>
          <w:b/>
          <w:bCs/>
          <w:sz w:val="22"/>
          <w:szCs w:val="22"/>
        </w:rPr>
        <w:t>§ 17</w:t>
      </w:r>
    </w:p>
    <w:p w14:paraId="67998FB3" w14:textId="77777777" w:rsidR="00D0727E" w:rsidRDefault="009435C1">
      <w:pPr>
        <w:jc w:val="center"/>
        <w:rPr>
          <w:b/>
          <w:bCs/>
          <w:sz w:val="22"/>
          <w:szCs w:val="22"/>
        </w:rPr>
      </w:pPr>
      <w:r>
        <w:rPr>
          <w:b/>
          <w:bCs/>
          <w:sz w:val="22"/>
          <w:szCs w:val="22"/>
        </w:rPr>
        <w:t>Przetwarzanie danych osobowych</w:t>
      </w:r>
    </w:p>
    <w:p w14:paraId="092AAA36" w14:textId="77777777" w:rsidR="00D0727E" w:rsidRDefault="009435C1">
      <w:pPr>
        <w:spacing w:line="276" w:lineRule="auto"/>
        <w:jc w:val="both"/>
        <w:rPr>
          <w:rFonts w:eastAsia="Times New Roman"/>
          <w:sz w:val="22"/>
          <w:szCs w:val="22"/>
          <w:lang w:eastAsia="pl-PL"/>
        </w:rPr>
      </w:pPr>
      <w:r>
        <w:rPr>
          <w:rFonts w:eastAsia="Times New Roman"/>
          <w:sz w:val="22"/>
          <w:szCs w:val="22"/>
          <w:lang w:eastAsia="pl-PL"/>
        </w:rPr>
        <w:t xml:space="preserve">Zgodnie z art. 13 ust. 1 i 2 </w:t>
      </w:r>
      <w:r>
        <w:rPr>
          <w:rFonts w:eastAsia="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sz w:val="22"/>
          <w:szCs w:val="22"/>
          <w:lang w:eastAsia="pl-PL"/>
        </w:rPr>
        <w:t>dalej „</w:t>
      </w:r>
      <w:proofErr w:type="spellStart"/>
      <w:r>
        <w:rPr>
          <w:rFonts w:eastAsia="Times New Roman"/>
          <w:sz w:val="22"/>
          <w:szCs w:val="22"/>
          <w:lang w:eastAsia="pl-PL"/>
        </w:rPr>
        <w:t>RODO</w:t>
      </w:r>
      <w:proofErr w:type="spellEnd"/>
      <w:r>
        <w:rPr>
          <w:rFonts w:eastAsia="Times New Roman"/>
          <w:sz w:val="22"/>
          <w:szCs w:val="22"/>
          <w:lang w:eastAsia="pl-PL"/>
        </w:rPr>
        <w:t xml:space="preserve">”, informuję, że: </w:t>
      </w:r>
    </w:p>
    <w:p w14:paraId="44D08779" w14:textId="77777777" w:rsidR="00D0727E" w:rsidRDefault="009435C1">
      <w:pPr>
        <w:numPr>
          <w:ilvl w:val="0"/>
          <w:numId w:val="23"/>
        </w:numPr>
        <w:suppressAutoHyphens/>
        <w:spacing w:line="276" w:lineRule="auto"/>
        <w:ind w:left="426" w:hanging="426"/>
        <w:contextualSpacing/>
        <w:jc w:val="both"/>
      </w:pPr>
      <w:r>
        <w:rPr>
          <w:rFonts w:eastAsia="Times New Roman"/>
          <w:sz w:val="22"/>
          <w:szCs w:val="22"/>
          <w:lang w:eastAsia="pl-PL"/>
        </w:rPr>
        <w:t xml:space="preserve">Administratorem Pani/Pana danych osobowych jest Dom Pomocy Społecznej, ul. Rojna 15 91-142 Łódź, </w:t>
      </w:r>
      <w:hyperlink r:id="rId9">
        <w:r>
          <w:rPr>
            <w:rStyle w:val="czeinternetowe"/>
            <w:rFonts w:eastAsia="Times New Roman"/>
            <w:sz w:val="22"/>
            <w:szCs w:val="22"/>
            <w:lang w:eastAsia="pl-PL"/>
          </w:rPr>
          <w:t>dpsrojna@dpsrojna.pl</w:t>
        </w:r>
      </w:hyperlink>
      <w:r>
        <w:rPr>
          <w:rFonts w:eastAsia="Times New Roman"/>
          <w:color w:val="0000FF"/>
          <w:sz w:val="22"/>
          <w:szCs w:val="22"/>
          <w:u w:val="single"/>
          <w:lang w:eastAsia="pl-PL"/>
        </w:rPr>
        <w:t>,</w:t>
      </w:r>
      <w:r>
        <w:rPr>
          <w:rFonts w:eastAsia="Times New Roman"/>
          <w:sz w:val="22"/>
          <w:szCs w:val="22"/>
          <w:lang w:eastAsia="pl-PL"/>
        </w:rPr>
        <w:t xml:space="preserve"> t</w:t>
      </w:r>
      <w:r>
        <w:rPr>
          <w:rFonts w:eastAsia="Times New Roman"/>
          <w:color w:val="00000A"/>
          <w:sz w:val="22"/>
          <w:szCs w:val="22"/>
          <w:lang w:eastAsia="zh-CN"/>
        </w:rPr>
        <w:t>elefon 42 652 24 25</w:t>
      </w:r>
    </w:p>
    <w:p w14:paraId="0EEA0D18"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 xml:space="preserve">We wszystkich sprawach związanych z przetwarzaniem przez </w:t>
      </w:r>
      <w:proofErr w:type="spellStart"/>
      <w:r>
        <w:rPr>
          <w:rFonts w:eastAsia="Times New Roman"/>
          <w:sz w:val="22"/>
          <w:szCs w:val="22"/>
          <w:lang w:eastAsia="pl-PL"/>
        </w:rPr>
        <w:t>DPS</w:t>
      </w:r>
      <w:proofErr w:type="spellEnd"/>
      <w:r>
        <w:rPr>
          <w:rFonts w:eastAsia="Times New Roman"/>
          <w:sz w:val="22"/>
          <w:szCs w:val="22"/>
          <w:lang w:eastAsia="pl-PL"/>
        </w:rPr>
        <w:t xml:space="preserve"> danych osobowych można się kontaktować z Inspektorem Danych Osobowych za pomocą poczty elektronicznej pod adresem: a.frackowiak@dpsrojna.pl</w:t>
      </w:r>
    </w:p>
    <w:p w14:paraId="440506EB"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 xml:space="preserve">Pani/Pana dane osobowe przetwarzane będą na podstawie art. 6 ust. 1 lit. c </w:t>
      </w:r>
      <w:proofErr w:type="spellStart"/>
      <w:r>
        <w:rPr>
          <w:rFonts w:eastAsia="Times New Roman"/>
          <w:sz w:val="22"/>
          <w:szCs w:val="22"/>
          <w:lang w:eastAsia="pl-PL"/>
        </w:rPr>
        <w:t>RODO</w:t>
      </w:r>
      <w:proofErr w:type="spellEnd"/>
      <w:r>
        <w:rPr>
          <w:rFonts w:eastAsia="Times New Roman"/>
          <w:sz w:val="22"/>
          <w:szCs w:val="22"/>
          <w:lang w:eastAsia="pl-PL"/>
        </w:rPr>
        <w:t xml:space="preserve"> w celu </w:t>
      </w:r>
      <w:r>
        <w:rPr>
          <w:rFonts w:eastAsia="Calibri"/>
          <w:sz w:val="22"/>
          <w:szCs w:val="22"/>
        </w:rPr>
        <w:t>związanym z postępowaniem o udzielenie zamówienia publicznego na remont nawierzchni utwardzonej w Domu Pomocy Społecznej przy ul. Rojnej 15 w Łodzi.</w:t>
      </w:r>
    </w:p>
    <w:p w14:paraId="0FE73DDD"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 xml:space="preserve">Odbiorcami Pani/Pana danych osobowych będą osoby lub podmioty, którym udostępniona zostanie dokumentacja postępowania w oparciu o art. 19 oraz art. 74 ustawy z dnia 11 września 2019 r. – Prawo zamówień publicznych (tekst jedn. Dz. U. z 2021 r. poz. 1129 z </w:t>
      </w:r>
      <w:proofErr w:type="spellStart"/>
      <w:r>
        <w:rPr>
          <w:rFonts w:eastAsia="Times New Roman"/>
          <w:sz w:val="22"/>
          <w:szCs w:val="22"/>
          <w:lang w:eastAsia="pl-PL"/>
        </w:rPr>
        <w:t>późn</w:t>
      </w:r>
      <w:proofErr w:type="spellEnd"/>
      <w:r>
        <w:rPr>
          <w:rFonts w:eastAsia="Times New Roman"/>
          <w:sz w:val="22"/>
          <w:szCs w:val="22"/>
          <w:lang w:eastAsia="pl-PL"/>
        </w:rPr>
        <w:t xml:space="preserve">. zm.), dalej „ustawa </w:t>
      </w:r>
      <w:proofErr w:type="spellStart"/>
      <w:r>
        <w:rPr>
          <w:rFonts w:eastAsia="Times New Roman"/>
          <w:sz w:val="22"/>
          <w:szCs w:val="22"/>
          <w:lang w:eastAsia="pl-PL"/>
        </w:rPr>
        <w:t>Pzp</w:t>
      </w:r>
      <w:proofErr w:type="spellEnd"/>
      <w:r>
        <w:rPr>
          <w:rFonts w:eastAsia="Times New Roman"/>
          <w:sz w:val="22"/>
          <w:szCs w:val="22"/>
          <w:lang w:eastAsia="pl-PL"/>
        </w:rPr>
        <w:t xml:space="preserve">”. </w:t>
      </w:r>
    </w:p>
    <w:p w14:paraId="353D0E9E"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 xml:space="preserve">Pani/Pana dane osobowe będą przechowywane, zgodnie z art. 78 ustawy </w:t>
      </w:r>
      <w:proofErr w:type="spellStart"/>
      <w:r>
        <w:rPr>
          <w:rFonts w:eastAsia="Times New Roman"/>
          <w:sz w:val="22"/>
          <w:szCs w:val="22"/>
          <w:lang w:eastAsia="pl-PL"/>
        </w:rPr>
        <w:t>Pzp</w:t>
      </w:r>
      <w:proofErr w:type="spellEnd"/>
      <w:r>
        <w:rPr>
          <w:rFonts w:eastAsia="Times New Roman"/>
          <w:sz w:val="22"/>
          <w:szCs w:val="22"/>
          <w:lang w:eastAsia="pl-PL"/>
        </w:rPr>
        <w:t xml:space="preserve">, przez okres 4 lat od dnia zakończenia postępowania o udzielenie zamówienia, a jeżeli czas trwania umowy przekracza 4 lata, okres przechowywania obejmuje cały czas trwania umowy. </w:t>
      </w:r>
    </w:p>
    <w:p w14:paraId="02669A3F"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 xml:space="preserve">Obowiązek podania przez Panią/Pana danych osobowych bezpośrednio Pani/Pana dotyczących jest wymogiem ustawowym określonym w przepisach ustawy </w:t>
      </w:r>
      <w:proofErr w:type="spellStart"/>
      <w:r>
        <w:rPr>
          <w:rFonts w:eastAsia="Times New Roman"/>
          <w:sz w:val="22"/>
          <w:szCs w:val="22"/>
          <w:lang w:eastAsia="pl-PL"/>
        </w:rPr>
        <w:t>Pzp</w:t>
      </w:r>
      <w:proofErr w:type="spellEnd"/>
      <w:r>
        <w:rPr>
          <w:rFonts w:eastAsia="Times New Roman"/>
          <w:sz w:val="22"/>
          <w:szCs w:val="22"/>
          <w:lang w:eastAsia="pl-PL"/>
        </w:rPr>
        <w:t xml:space="preserve">, związanym z udziałem w postępowaniu o udzielenie zamówienia publicznego; konsekwencje niepodania określonych danych wynikają z ustawy </w:t>
      </w:r>
      <w:proofErr w:type="spellStart"/>
      <w:r>
        <w:rPr>
          <w:rFonts w:eastAsia="Times New Roman"/>
          <w:sz w:val="22"/>
          <w:szCs w:val="22"/>
          <w:lang w:eastAsia="pl-PL"/>
        </w:rPr>
        <w:t>Pzp</w:t>
      </w:r>
      <w:proofErr w:type="spellEnd"/>
      <w:r>
        <w:rPr>
          <w:rFonts w:eastAsia="Times New Roman"/>
          <w:sz w:val="22"/>
          <w:szCs w:val="22"/>
          <w:lang w:eastAsia="pl-PL"/>
        </w:rPr>
        <w:t xml:space="preserve">.  </w:t>
      </w:r>
    </w:p>
    <w:p w14:paraId="35380402" w14:textId="77777777" w:rsidR="00D0727E" w:rsidRDefault="009435C1">
      <w:pPr>
        <w:numPr>
          <w:ilvl w:val="0"/>
          <w:numId w:val="23"/>
        </w:numPr>
        <w:suppressAutoHyphens/>
        <w:spacing w:line="276" w:lineRule="auto"/>
        <w:ind w:left="426" w:hanging="426"/>
        <w:contextualSpacing/>
        <w:jc w:val="both"/>
        <w:rPr>
          <w:rFonts w:eastAsia="Calibri"/>
          <w:sz w:val="22"/>
          <w:szCs w:val="22"/>
        </w:rPr>
      </w:pPr>
      <w:r>
        <w:rPr>
          <w:rFonts w:eastAsia="Times New Roman"/>
          <w:sz w:val="22"/>
          <w:szCs w:val="22"/>
          <w:lang w:eastAsia="pl-PL"/>
        </w:rPr>
        <w:t xml:space="preserve">W odniesieniu do Pani/Pana danych osobowych decyzje nie będą podejmowane w sposób zautomatyzowany, stosowanie do art. 22 </w:t>
      </w:r>
      <w:proofErr w:type="spellStart"/>
      <w:r>
        <w:rPr>
          <w:rFonts w:eastAsia="Times New Roman"/>
          <w:sz w:val="22"/>
          <w:szCs w:val="22"/>
          <w:lang w:eastAsia="pl-PL"/>
        </w:rPr>
        <w:t>RODO</w:t>
      </w:r>
      <w:proofErr w:type="spellEnd"/>
      <w:r>
        <w:rPr>
          <w:rFonts w:eastAsia="Times New Roman"/>
          <w:sz w:val="22"/>
          <w:szCs w:val="22"/>
          <w:lang w:eastAsia="pl-PL"/>
        </w:rPr>
        <w:t>;</w:t>
      </w:r>
    </w:p>
    <w:p w14:paraId="40FE7F25"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Posiada Pani/Pan:</w:t>
      </w:r>
    </w:p>
    <w:p w14:paraId="7E6084AE" w14:textId="77777777" w:rsidR="00D0727E" w:rsidRDefault="009435C1">
      <w:pPr>
        <w:pStyle w:val="Akapitzlist"/>
        <w:numPr>
          <w:ilvl w:val="0"/>
          <w:numId w:val="24"/>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 xml:space="preserve">na podstawie art. 15 </w:t>
      </w:r>
      <w:proofErr w:type="spellStart"/>
      <w:r>
        <w:rPr>
          <w:rFonts w:eastAsia="Times New Roman"/>
          <w:sz w:val="22"/>
          <w:szCs w:val="22"/>
          <w:lang w:eastAsia="pl-PL"/>
        </w:rPr>
        <w:t>RODO</w:t>
      </w:r>
      <w:proofErr w:type="spellEnd"/>
      <w:r>
        <w:rPr>
          <w:rFonts w:eastAsia="Times New Roman"/>
          <w:sz w:val="22"/>
          <w:szCs w:val="22"/>
          <w:lang w:eastAsia="pl-PL"/>
        </w:rPr>
        <w:t xml:space="preserve"> prawo dostępu do danych osobowych Pani/Pana dotyczących;</w:t>
      </w:r>
    </w:p>
    <w:p w14:paraId="57CF0A09" w14:textId="77777777" w:rsidR="00D0727E" w:rsidRDefault="009435C1">
      <w:pPr>
        <w:pStyle w:val="Akapitzlist"/>
        <w:numPr>
          <w:ilvl w:val="0"/>
          <w:numId w:val="24"/>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 xml:space="preserve">na podstawie art. 16 </w:t>
      </w:r>
      <w:proofErr w:type="spellStart"/>
      <w:r>
        <w:rPr>
          <w:rFonts w:eastAsia="Times New Roman"/>
          <w:sz w:val="22"/>
          <w:szCs w:val="22"/>
          <w:lang w:eastAsia="pl-PL"/>
        </w:rPr>
        <w:t>RODO</w:t>
      </w:r>
      <w:proofErr w:type="spellEnd"/>
      <w:r>
        <w:rPr>
          <w:rFonts w:eastAsia="Times New Roman"/>
          <w:sz w:val="22"/>
          <w:szCs w:val="22"/>
          <w:lang w:eastAsia="pl-PL"/>
        </w:rPr>
        <w:t xml:space="preserve"> prawo do sprostowania Pani/Pana danych osobowych;</w:t>
      </w:r>
    </w:p>
    <w:p w14:paraId="3CC0DACE" w14:textId="77777777" w:rsidR="00D0727E" w:rsidRDefault="009435C1">
      <w:pPr>
        <w:pStyle w:val="Akapitzlist"/>
        <w:numPr>
          <w:ilvl w:val="0"/>
          <w:numId w:val="24"/>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 xml:space="preserve">na podstawie art. 18 </w:t>
      </w:r>
      <w:proofErr w:type="spellStart"/>
      <w:r>
        <w:rPr>
          <w:rFonts w:eastAsia="Times New Roman"/>
          <w:sz w:val="22"/>
          <w:szCs w:val="22"/>
          <w:lang w:eastAsia="pl-PL"/>
        </w:rPr>
        <w:t>RODO</w:t>
      </w:r>
      <w:proofErr w:type="spellEnd"/>
      <w:r>
        <w:rPr>
          <w:rFonts w:eastAsia="Times New Roman"/>
          <w:sz w:val="22"/>
          <w:szCs w:val="22"/>
          <w:lang w:eastAsia="pl-PL"/>
        </w:rPr>
        <w:t xml:space="preserve"> prawo żądania od administratora ograniczenia przetwarzania danych osobowych z zastrzeżeniem przypadków, o których mowa w art. 18 ust. 2 </w:t>
      </w:r>
      <w:proofErr w:type="spellStart"/>
      <w:r>
        <w:rPr>
          <w:rFonts w:eastAsia="Times New Roman"/>
          <w:sz w:val="22"/>
          <w:szCs w:val="22"/>
          <w:lang w:eastAsia="pl-PL"/>
        </w:rPr>
        <w:t>RODO</w:t>
      </w:r>
      <w:proofErr w:type="spellEnd"/>
      <w:r>
        <w:rPr>
          <w:rFonts w:eastAsia="Times New Roman"/>
          <w:sz w:val="22"/>
          <w:szCs w:val="22"/>
          <w:lang w:eastAsia="pl-PL"/>
        </w:rPr>
        <w:t xml:space="preserve">;  </w:t>
      </w:r>
    </w:p>
    <w:p w14:paraId="4D96DB04" w14:textId="77777777" w:rsidR="00D0727E" w:rsidRDefault="009435C1">
      <w:pPr>
        <w:pStyle w:val="Akapitzlist"/>
        <w:numPr>
          <w:ilvl w:val="0"/>
          <w:numId w:val="24"/>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lastRenderedPageBreak/>
        <w:t xml:space="preserve">prawo do wniesienia skargi do Prezesa Urzędu Ochrony Danych Osobowych, gdy uzna Pani/Pan, że przetwarzanie danych osobowych Pani/Pana dotyczących narusza przepisy </w:t>
      </w:r>
      <w:proofErr w:type="spellStart"/>
      <w:r>
        <w:rPr>
          <w:rFonts w:eastAsia="Times New Roman"/>
          <w:sz w:val="22"/>
          <w:szCs w:val="22"/>
          <w:lang w:eastAsia="pl-PL"/>
        </w:rPr>
        <w:t>RODO</w:t>
      </w:r>
      <w:proofErr w:type="spellEnd"/>
      <w:r>
        <w:rPr>
          <w:rFonts w:eastAsia="Times New Roman"/>
          <w:sz w:val="22"/>
          <w:szCs w:val="22"/>
          <w:lang w:eastAsia="pl-PL"/>
        </w:rPr>
        <w:t>;</w:t>
      </w:r>
    </w:p>
    <w:p w14:paraId="2F5CFB8D"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Nie przysługuje Pani/Panu:</w:t>
      </w:r>
    </w:p>
    <w:p w14:paraId="1D2B148F" w14:textId="77777777" w:rsidR="00D0727E" w:rsidRDefault="009435C1">
      <w:pPr>
        <w:pStyle w:val="Akapitzlist"/>
        <w:numPr>
          <w:ilvl w:val="0"/>
          <w:numId w:val="25"/>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 xml:space="preserve">w związku z art. 17 ust. 3 lit. b, d lub e </w:t>
      </w:r>
      <w:proofErr w:type="spellStart"/>
      <w:r>
        <w:rPr>
          <w:rFonts w:eastAsia="Times New Roman"/>
          <w:sz w:val="22"/>
          <w:szCs w:val="22"/>
          <w:lang w:eastAsia="pl-PL"/>
        </w:rPr>
        <w:t>RODO</w:t>
      </w:r>
      <w:proofErr w:type="spellEnd"/>
      <w:r>
        <w:rPr>
          <w:rFonts w:eastAsia="Times New Roman"/>
          <w:sz w:val="22"/>
          <w:szCs w:val="22"/>
          <w:lang w:eastAsia="pl-PL"/>
        </w:rPr>
        <w:t xml:space="preserve"> prawo do usunięcia danych osobowych;</w:t>
      </w:r>
    </w:p>
    <w:p w14:paraId="18C07E9B" w14:textId="77777777" w:rsidR="00D0727E" w:rsidRDefault="009435C1">
      <w:pPr>
        <w:pStyle w:val="Akapitzlist"/>
        <w:numPr>
          <w:ilvl w:val="0"/>
          <w:numId w:val="25"/>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 xml:space="preserve">prawo do przenoszenia danych osobowych, o którym mowa w art. 20 </w:t>
      </w:r>
      <w:proofErr w:type="spellStart"/>
      <w:r>
        <w:rPr>
          <w:rFonts w:eastAsia="Times New Roman"/>
          <w:sz w:val="22"/>
          <w:szCs w:val="22"/>
          <w:lang w:eastAsia="pl-PL"/>
        </w:rPr>
        <w:t>RODO</w:t>
      </w:r>
      <w:proofErr w:type="spellEnd"/>
      <w:r>
        <w:rPr>
          <w:rFonts w:eastAsia="Times New Roman"/>
          <w:sz w:val="22"/>
          <w:szCs w:val="22"/>
          <w:lang w:eastAsia="pl-PL"/>
        </w:rPr>
        <w:t>;</w:t>
      </w:r>
    </w:p>
    <w:p w14:paraId="2BC5ACD1" w14:textId="77777777" w:rsidR="00D0727E" w:rsidRDefault="009435C1">
      <w:pPr>
        <w:pStyle w:val="Akapitzlist"/>
        <w:numPr>
          <w:ilvl w:val="0"/>
          <w:numId w:val="25"/>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 xml:space="preserve">na podstawie art. 21 </w:t>
      </w:r>
      <w:proofErr w:type="spellStart"/>
      <w:r>
        <w:rPr>
          <w:rFonts w:eastAsia="Times New Roman"/>
          <w:sz w:val="22"/>
          <w:szCs w:val="22"/>
          <w:lang w:eastAsia="pl-PL"/>
        </w:rPr>
        <w:t>RODO</w:t>
      </w:r>
      <w:proofErr w:type="spellEnd"/>
      <w:r>
        <w:rPr>
          <w:rFonts w:eastAsia="Times New Roman"/>
          <w:sz w:val="22"/>
          <w:szCs w:val="22"/>
          <w:lang w:eastAsia="pl-PL"/>
        </w:rPr>
        <w:t xml:space="preserve"> prawo sprzeciwu, wobec przetwarzania danych osobowych, gdyż podstawą prawną przetwarzania Pani/Pana danych osobowych jest art. 6 ust. 1 lit. c </w:t>
      </w:r>
      <w:proofErr w:type="spellStart"/>
      <w:r>
        <w:rPr>
          <w:rFonts w:eastAsia="Times New Roman"/>
          <w:sz w:val="22"/>
          <w:szCs w:val="22"/>
          <w:lang w:eastAsia="pl-PL"/>
        </w:rPr>
        <w:t>RODO</w:t>
      </w:r>
      <w:proofErr w:type="spellEnd"/>
      <w:r>
        <w:rPr>
          <w:rFonts w:eastAsia="Times New Roman"/>
          <w:sz w:val="22"/>
          <w:szCs w:val="22"/>
          <w:lang w:eastAsia="pl-PL"/>
        </w:rPr>
        <w:t xml:space="preserve">. </w:t>
      </w:r>
    </w:p>
    <w:p w14:paraId="5983A3B8" w14:textId="6D1AFCEC" w:rsidR="00D0727E" w:rsidRDefault="00D0727E">
      <w:pPr>
        <w:jc w:val="both"/>
        <w:rPr>
          <w:sz w:val="22"/>
          <w:szCs w:val="22"/>
        </w:rPr>
      </w:pPr>
    </w:p>
    <w:p w14:paraId="3F65DE2C" w14:textId="77777777" w:rsidR="009E7F6E" w:rsidRDefault="009E7F6E">
      <w:pPr>
        <w:jc w:val="both"/>
        <w:rPr>
          <w:sz w:val="22"/>
          <w:szCs w:val="22"/>
        </w:rPr>
      </w:pPr>
    </w:p>
    <w:p w14:paraId="2A2CA2DC" w14:textId="73763937" w:rsidR="00D0727E" w:rsidRDefault="009435C1">
      <w:pPr>
        <w:jc w:val="center"/>
        <w:rPr>
          <w:b/>
          <w:sz w:val="22"/>
          <w:szCs w:val="22"/>
          <w:highlight w:val="white"/>
        </w:rPr>
      </w:pPr>
      <w:r>
        <w:rPr>
          <w:b/>
          <w:sz w:val="22"/>
          <w:szCs w:val="22"/>
          <w:shd w:val="clear" w:color="auto" w:fill="FFFFFF"/>
        </w:rPr>
        <w:t>§ 1</w:t>
      </w:r>
      <w:r w:rsidR="009E7F6E">
        <w:rPr>
          <w:b/>
          <w:sz w:val="22"/>
          <w:szCs w:val="22"/>
          <w:shd w:val="clear" w:color="auto" w:fill="FFFFFF"/>
        </w:rPr>
        <w:t>8</w:t>
      </w:r>
    </w:p>
    <w:p w14:paraId="0D70A3AC" w14:textId="77777777" w:rsidR="00D0727E" w:rsidRDefault="009435C1">
      <w:pPr>
        <w:jc w:val="center"/>
        <w:rPr>
          <w:b/>
          <w:sz w:val="22"/>
          <w:szCs w:val="22"/>
          <w:highlight w:val="white"/>
        </w:rPr>
      </w:pPr>
      <w:r>
        <w:rPr>
          <w:b/>
          <w:sz w:val="22"/>
          <w:szCs w:val="22"/>
          <w:shd w:val="clear" w:color="auto" w:fill="FFFFFF"/>
        </w:rPr>
        <w:t>Zapewnienie dostępności osobom ze szczególnymi potrzebami</w:t>
      </w:r>
    </w:p>
    <w:p w14:paraId="3543B77B" w14:textId="77777777" w:rsidR="00D0727E" w:rsidRDefault="009435C1">
      <w:pPr>
        <w:pStyle w:val="Akapitzlist"/>
        <w:numPr>
          <w:ilvl w:val="0"/>
          <w:numId w:val="5"/>
        </w:numPr>
        <w:jc w:val="both"/>
        <w:rPr>
          <w:sz w:val="22"/>
          <w:szCs w:val="22"/>
        </w:rPr>
      </w:pPr>
      <w:r>
        <w:rPr>
          <w:sz w:val="22"/>
          <w:szCs w:val="22"/>
        </w:rPr>
        <w:t xml:space="preserve">W ramach realizacji przedmiotu zamówienia, strony są zobowiązane do zapewnienia dostępności osobom ze szczególnymi potrzebami w rozumieniu ustawy z dnia 19 lipca 2019 roku o zapewnieniu dostępności osobom ze szczególnymi potrzebami w rozumieniu art. 6 ustawy. </w:t>
      </w:r>
    </w:p>
    <w:p w14:paraId="01E2B3CB" w14:textId="77777777" w:rsidR="00D0727E" w:rsidRDefault="009435C1">
      <w:pPr>
        <w:pStyle w:val="Akapitzlist"/>
        <w:numPr>
          <w:ilvl w:val="0"/>
          <w:numId w:val="5"/>
        </w:numPr>
        <w:jc w:val="both"/>
        <w:rPr>
          <w:sz w:val="22"/>
          <w:szCs w:val="22"/>
        </w:rPr>
      </w:pPr>
      <w:r>
        <w:rPr>
          <w:sz w:val="22"/>
          <w:szCs w:val="22"/>
        </w:rPr>
        <w:t>W przypadku, gdy strony ze względów technicznych lub prawnych nie są w stanie zapewnić dostępności osobom ze szczególnymi potrzebami w zakresie, o którym mowa w art. 6 ustawy strony są zobowiązane do zapewnienia takim osobom dostępu alternatywnego w rozumieniu art. 7 ustawy.</w:t>
      </w:r>
    </w:p>
    <w:p w14:paraId="71181882" w14:textId="77777777" w:rsidR="00D0727E" w:rsidRDefault="00D0727E">
      <w:pPr>
        <w:jc w:val="both"/>
        <w:rPr>
          <w:sz w:val="22"/>
          <w:szCs w:val="22"/>
        </w:rPr>
      </w:pPr>
    </w:p>
    <w:p w14:paraId="4471220C" w14:textId="77777777" w:rsidR="00D0727E" w:rsidRDefault="00D0727E">
      <w:pPr>
        <w:ind w:left="3540" w:firstLine="708"/>
        <w:rPr>
          <w:rFonts w:eastAsia="Times New Roman"/>
          <w:b/>
          <w:bCs/>
          <w:sz w:val="22"/>
          <w:szCs w:val="22"/>
          <w:lang w:eastAsia="pl-PL"/>
        </w:rPr>
      </w:pPr>
    </w:p>
    <w:p w14:paraId="433409A4" w14:textId="0F9C6730" w:rsidR="00D0727E" w:rsidRDefault="009435C1">
      <w:pPr>
        <w:ind w:left="3540" w:firstLine="708"/>
        <w:rPr>
          <w:rFonts w:eastAsia="Times New Roman"/>
          <w:b/>
          <w:bCs/>
          <w:sz w:val="22"/>
          <w:szCs w:val="22"/>
          <w:lang w:eastAsia="pl-PL"/>
        </w:rPr>
      </w:pPr>
      <w:r>
        <w:rPr>
          <w:rFonts w:eastAsia="Times New Roman"/>
          <w:b/>
          <w:bCs/>
          <w:sz w:val="22"/>
          <w:szCs w:val="22"/>
          <w:lang w:eastAsia="pl-PL"/>
        </w:rPr>
        <w:t>§ 1</w:t>
      </w:r>
      <w:r w:rsidR="009E7F6E">
        <w:rPr>
          <w:rFonts w:eastAsia="Times New Roman"/>
          <w:b/>
          <w:bCs/>
          <w:sz w:val="22"/>
          <w:szCs w:val="22"/>
          <w:lang w:eastAsia="pl-PL"/>
        </w:rPr>
        <w:t>9</w:t>
      </w:r>
    </w:p>
    <w:p w14:paraId="3E62A5E8" w14:textId="77777777" w:rsidR="00D0727E" w:rsidRDefault="009435C1">
      <w:pPr>
        <w:spacing w:after="120"/>
        <w:jc w:val="center"/>
        <w:rPr>
          <w:rFonts w:eastAsia="Times New Roman"/>
          <w:b/>
          <w:bCs/>
          <w:sz w:val="22"/>
          <w:szCs w:val="22"/>
          <w:lang w:eastAsia="pl-PL"/>
        </w:rPr>
      </w:pPr>
      <w:r>
        <w:rPr>
          <w:rFonts w:eastAsia="Times New Roman"/>
          <w:b/>
          <w:bCs/>
          <w:sz w:val="22"/>
          <w:szCs w:val="22"/>
          <w:lang w:eastAsia="pl-PL"/>
        </w:rPr>
        <w:t>Postanowienia końcowe</w:t>
      </w:r>
    </w:p>
    <w:p w14:paraId="69837A23" w14:textId="77777777" w:rsidR="00D0727E" w:rsidRDefault="009435C1">
      <w:pPr>
        <w:numPr>
          <w:ilvl w:val="0"/>
          <w:numId w:val="15"/>
        </w:numPr>
        <w:contextualSpacing/>
        <w:jc w:val="both"/>
        <w:rPr>
          <w:rFonts w:eastAsia="Times New Roman"/>
          <w:sz w:val="22"/>
          <w:szCs w:val="22"/>
          <w:lang w:eastAsia="pl-PL"/>
        </w:rPr>
      </w:pPr>
      <w:r>
        <w:rPr>
          <w:rFonts w:eastAsia="Times New Roman"/>
          <w:sz w:val="22"/>
          <w:szCs w:val="22"/>
          <w:lang w:eastAsia="pl-PL"/>
        </w:rPr>
        <w:t xml:space="preserve">Ewentualne spory wynikłe na tle niniejszej umowy będzie rozstrzygał Sąd Powszechny właściwy dla siedziby Zamawiającego. </w:t>
      </w:r>
    </w:p>
    <w:p w14:paraId="73F18E24" w14:textId="77777777" w:rsidR="00D0727E" w:rsidRDefault="009435C1">
      <w:pPr>
        <w:numPr>
          <w:ilvl w:val="0"/>
          <w:numId w:val="15"/>
        </w:numPr>
        <w:contextualSpacing/>
        <w:jc w:val="both"/>
        <w:rPr>
          <w:rFonts w:eastAsia="Times New Roman"/>
          <w:sz w:val="22"/>
          <w:szCs w:val="22"/>
          <w:lang w:eastAsia="pl-PL"/>
        </w:rPr>
      </w:pPr>
      <w:r>
        <w:rPr>
          <w:rFonts w:eastAsia="Times New Roman"/>
          <w:sz w:val="22"/>
          <w:szCs w:val="22"/>
          <w:lang w:eastAsia="pl-PL"/>
        </w:rPr>
        <w:t xml:space="preserve">W sprawach nieuregulowanych umową mają zastosowanie przepisy Kodeksu cywilnego     i inne właściwe dla przedmiotu umowy.  </w:t>
      </w:r>
    </w:p>
    <w:p w14:paraId="14E6FDD5" w14:textId="77777777" w:rsidR="00D0727E" w:rsidRDefault="009435C1">
      <w:pPr>
        <w:numPr>
          <w:ilvl w:val="0"/>
          <w:numId w:val="15"/>
        </w:numPr>
        <w:contextualSpacing/>
        <w:jc w:val="both"/>
        <w:rPr>
          <w:rFonts w:eastAsia="Times New Roman"/>
          <w:sz w:val="22"/>
          <w:szCs w:val="22"/>
          <w:lang w:eastAsia="pl-PL"/>
        </w:rPr>
      </w:pPr>
      <w:r>
        <w:rPr>
          <w:rFonts w:eastAsia="Times New Roman"/>
          <w:sz w:val="22"/>
          <w:szCs w:val="22"/>
          <w:lang w:eastAsia="pl-PL"/>
        </w:rPr>
        <w:t xml:space="preserve">Cesja całości lub poszczególnych praw wynikających z niniejszej umowy przez Wykonawcę wymaga pisemnej zgody Zamawiającego, pod rygorem nieważności. </w:t>
      </w:r>
    </w:p>
    <w:p w14:paraId="7CA48681" w14:textId="77777777" w:rsidR="00D0727E" w:rsidRDefault="009435C1">
      <w:pPr>
        <w:numPr>
          <w:ilvl w:val="0"/>
          <w:numId w:val="15"/>
        </w:numPr>
        <w:contextualSpacing/>
        <w:jc w:val="both"/>
        <w:rPr>
          <w:rFonts w:eastAsia="Times New Roman"/>
          <w:sz w:val="22"/>
          <w:szCs w:val="22"/>
          <w:lang w:eastAsia="pl-PL"/>
        </w:rPr>
      </w:pPr>
      <w:r>
        <w:rPr>
          <w:rFonts w:eastAsia="Times New Roman"/>
          <w:sz w:val="22"/>
          <w:szCs w:val="22"/>
          <w:lang w:eastAsia="pl-PL"/>
        </w:rPr>
        <w:t xml:space="preserve">Umowę sporządzono w dwóch jednobrzmiących egzemplarzach po jednym dla każdej ze stron. </w:t>
      </w:r>
    </w:p>
    <w:p w14:paraId="4EC8F08F" w14:textId="77777777" w:rsidR="00D0727E" w:rsidRDefault="00D0727E">
      <w:pPr>
        <w:jc w:val="both"/>
        <w:rPr>
          <w:sz w:val="22"/>
          <w:szCs w:val="22"/>
        </w:rPr>
      </w:pPr>
    </w:p>
    <w:p w14:paraId="0DC174CB" w14:textId="77777777" w:rsidR="00D0727E" w:rsidRDefault="00D0727E">
      <w:pPr>
        <w:jc w:val="both"/>
        <w:rPr>
          <w:sz w:val="22"/>
          <w:szCs w:val="22"/>
        </w:rPr>
      </w:pPr>
    </w:p>
    <w:p w14:paraId="51AA573A" w14:textId="77777777" w:rsidR="00D0727E" w:rsidRDefault="00D0727E">
      <w:pPr>
        <w:jc w:val="both"/>
        <w:rPr>
          <w:sz w:val="22"/>
          <w:szCs w:val="22"/>
        </w:rPr>
      </w:pPr>
    </w:p>
    <w:p w14:paraId="0EE130DA" w14:textId="77777777" w:rsidR="00D0727E" w:rsidRDefault="009435C1">
      <w:pPr>
        <w:tabs>
          <w:tab w:val="center" w:pos="1985"/>
          <w:tab w:val="center" w:pos="6804"/>
        </w:tabs>
        <w:jc w:val="both"/>
      </w:pPr>
      <w:r>
        <w:tab/>
      </w:r>
      <w:r>
        <w:rPr>
          <w:b/>
        </w:rPr>
        <w:t>ZAMAWIAJĄCY</w:t>
      </w:r>
      <w:r>
        <w:rPr>
          <w:b/>
        </w:rPr>
        <w:tab/>
        <w:t>WYKONAWCA</w:t>
      </w:r>
    </w:p>
    <w:sectPr w:rsidR="00D0727E">
      <w:footerReference w:type="default" r:id="rId10"/>
      <w:pgSz w:w="11906" w:h="16838"/>
      <w:pgMar w:top="1276" w:right="1417" w:bottom="1276"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F32F" w14:textId="77777777" w:rsidR="00A83B93" w:rsidRDefault="00A83B93">
      <w:r>
        <w:separator/>
      </w:r>
    </w:p>
  </w:endnote>
  <w:endnote w:type="continuationSeparator" w:id="0">
    <w:p w14:paraId="509B0021" w14:textId="77777777" w:rsidR="00A83B93" w:rsidRDefault="00A8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886084"/>
      <w:docPartObj>
        <w:docPartGallery w:val="Page Numbers (Bottom of Page)"/>
        <w:docPartUnique/>
      </w:docPartObj>
    </w:sdtPr>
    <w:sdtEndPr/>
    <w:sdtContent>
      <w:p w14:paraId="60BD3260" w14:textId="77777777" w:rsidR="00D0727E" w:rsidRDefault="009435C1">
        <w:pPr>
          <w:pStyle w:val="Stopka"/>
          <w:jc w:val="right"/>
        </w:pPr>
        <w:r>
          <w:fldChar w:fldCharType="begin"/>
        </w:r>
        <w:r>
          <w:instrText>PAGE</w:instrText>
        </w:r>
        <w:r>
          <w:fldChar w:fldCharType="separate"/>
        </w:r>
        <w:r>
          <w:t>12</w:t>
        </w:r>
        <w:r>
          <w:fldChar w:fldCharType="end"/>
        </w:r>
      </w:p>
    </w:sdtContent>
  </w:sdt>
  <w:p w14:paraId="55427C11" w14:textId="77777777" w:rsidR="00D0727E" w:rsidRDefault="00D072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7B28" w14:textId="77777777" w:rsidR="00A83B93" w:rsidRDefault="00A83B93">
      <w:r>
        <w:separator/>
      </w:r>
    </w:p>
  </w:footnote>
  <w:footnote w:type="continuationSeparator" w:id="0">
    <w:p w14:paraId="10BE5C8D" w14:textId="77777777" w:rsidR="00A83B93" w:rsidRDefault="00A83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23"/>
    <w:multiLevelType w:val="multilevel"/>
    <w:tmpl w:val="08643A0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0A574CB"/>
    <w:multiLevelType w:val="multilevel"/>
    <w:tmpl w:val="A6022E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6C30C5"/>
    <w:multiLevelType w:val="multilevel"/>
    <w:tmpl w:val="4978D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5A3FB4"/>
    <w:multiLevelType w:val="multilevel"/>
    <w:tmpl w:val="3550857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097E4A9B"/>
    <w:multiLevelType w:val="multilevel"/>
    <w:tmpl w:val="CB90C6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D26A5C"/>
    <w:multiLevelType w:val="multilevel"/>
    <w:tmpl w:val="340C0E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D2611A4"/>
    <w:multiLevelType w:val="multilevel"/>
    <w:tmpl w:val="EFEA8D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3E7D30"/>
    <w:multiLevelType w:val="multilevel"/>
    <w:tmpl w:val="F1AE1F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F00C79"/>
    <w:multiLevelType w:val="multilevel"/>
    <w:tmpl w:val="70BC3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3E728E"/>
    <w:multiLevelType w:val="multilevel"/>
    <w:tmpl w:val="29C602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546918"/>
    <w:multiLevelType w:val="multilevel"/>
    <w:tmpl w:val="22F0AE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C3705B"/>
    <w:multiLevelType w:val="multilevel"/>
    <w:tmpl w:val="231C3C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5235DB3"/>
    <w:multiLevelType w:val="multilevel"/>
    <w:tmpl w:val="E460E432"/>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CD80308"/>
    <w:multiLevelType w:val="multilevel"/>
    <w:tmpl w:val="E8E06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193CF6"/>
    <w:multiLevelType w:val="multilevel"/>
    <w:tmpl w:val="C80614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B93552"/>
    <w:multiLevelType w:val="multilevel"/>
    <w:tmpl w:val="AB0EC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5BA39DF"/>
    <w:multiLevelType w:val="multilevel"/>
    <w:tmpl w:val="ADC257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2D4893"/>
    <w:multiLevelType w:val="multilevel"/>
    <w:tmpl w:val="D8F843B2"/>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sz w:val="22"/>
      </w:rPr>
    </w:lvl>
    <w:lvl w:ilvl="4">
      <w:start w:val="1"/>
      <w:numFmt w:val="lowerLetter"/>
      <w:lvlText w:val="%5."/>
      <w:lvlJc w:val="left"/>
      <w:pPr>
        <w:tabs>
          <w:tab w:val="num" w:pos="3960"/>
        </w:tabs>
        <w:ind w:left="3960" w:hanging="360"/>
      </w:pPr>
      <w:rPr>
        <w:rFonts w:cs="Times New Roman"/>
        <w:sz w:val="22"/>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494F22D2"/>
    <w:multiLevelType w:val="multilevel"/>
    <w:tmpl w:val="EFBA32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DDE0FCF"/>
    <w:multiLevelType w:val="multilevel"/>
    <w:tmpl w:val="63E4929A"/>
    <w:lvl w:ilvl="0">
      <w:start w:val="1"/>
      <w:numFmt w:val="lowerLetter"/>
      <w:lvlText w:val="%1."/>
      <w:lvlJc w:val="left"/>
      <w:pPr>
        <w:ind w:left="2850" w:hanging="360"/>
      </w:pPr>
      <w:rPr>
        <w:rFonts w:eastAsia="Times New Roman" w:cs="Arial"/>
        <w:sz w:val="22"/>
      </w:r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20" w15:restartNumberingAfterBreak="0">
    <w:nsid w:val="56431B25"/>
    <w:multiLevelType w:val="multilevel"/>
    <w:tmpl w:val="2536D5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AD57495"/>
    <w:multiLevelType w:val="multilevel"/>
    <w:tmpl w:val="77381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DB4128B"/>
    <w:multiLevelType w:val="multilevel"/>
    <w:tmpl w:val="0C1E4A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802335"/>
    <w:multiLevelType w:val="multilevel"/>
    <w:tmpl w:val="A282D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364959"/>
    <w:multiLevelType w:val="multilevel"/>
    <w:tmpl w:val="638C8D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E6D2014"/>
    <w:multiLevelType w:val="multilevel"/>
    <w:tmpl w:val="91E480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9561FD9"/>
    <w:multiLevelType w:val="multilevel"/>
    <w:tmpl w:val="F7FE7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6999674">
    <w:abstractNumId w:val="21"/>
  </w:num>
  <w:num w:numId="2" w16cid:durableId="1027105003">
    <w:abstractNumId w:val="1"/>
  </w:num>
  <w:num w:numId="3" w16cid:durableId="1398094601">
    <w:abstractNumId w:val="15"/>
  </w:num>
  <w:num w:numId="4" w16cid:durableId="57409898">
    <w:abstractNumId w:val="16"/>
  </w:num>
  <w:num w:numId="5" w16cid:durableId="229730005">
    <w:abstractNumId w:val="20"/>
  </w:num>
  <w:num w:numId="6" w16cid:durableId="113407611">
    <w:abstractNumId w:val="17"/>
  </w:num>
  <w:num w:numId="7" w16cid:durableId="611058940">
    <w:abstractNumId w:val="12"/>
  </w:num>
  <w:num w:numId="8" w16cid:durableId="625281210">
    <w:abstractNumId w:val="0"/>
  </w:num>
  <w:num w:numId="9" w16cid:durableId="674767179">
    <w:abstractNumId w:val="11"/>
  </w:num>
  <w:num w:numId="10" w16cid:durableId="170726618">
    <w:abstractNumId w:val="18"/>
  </w:num>
  <w:num w:numId="11" w16cid:durableId="631054014">
    <w:abstractNumId w:val="9"/>
  </w:num>
  <w:num w:numId="12" w16cid:durableId="920068453">
    <w:abstractNumId w:val="4"/>
  </w:num>
  <w:num w:numId="13" w16cid:durableId="1091245970">
    <w:abstractNumId w:val="2"/>
  </w:num>
  <w:num w:numId="14" w16cid:durableId="1147238235">
    <w:abstractNumId w:val="22"/>
  </w:num>
  <w:num w:numId="15" w16cid:durableId="1406224283">
    <w:abstractNumId w:val="25"/>
  </w:num>
  <w:num w:numId="16" w16cid:durableId="1653943259">
    <w:abstractNumId w:val="24"/>
  </w:num>
  <w:num w:numId="17" w16cid:durableId="2126994905">
    <w:abstractNumId w:val="14"/>
  </w:num>
  <w:num w:numId="18" w16cid:durableId="1854688797">
    <w:abstractNumId w:val="23"/>
  </w:num>
  <w:num w:numId="19" w16cid:durableId="1178429598">
    <w:abstractNumId w:val="26"/>
  </w:num>
  <w:num w:numId="20" w16cid:durableId="1749426590">
    <w:abstractNumId w:val="10"/>
  </w:num>
  <w:num w:numId="21" w16cid:durableId="596063217">
    <w:abstractNumId w:val="13"/>
  </w:num>
  <w:num w:numId="22" w16cid:durableId="1565603132">
    <w:abstractNumId w:val="7"/>
  </w:num>
  <w:num w:numId="23" w16cid:durableId="2122260270">
    <w:abstractNumId w:val="8"/>
  </w:num>
  <w:num w:numId="24" w16cid:durableId="1130854511">
    <w:abstractNumId w:val="19"/>
  </w:num>
  <w:num w:numId="25" w16cid:durableId="352533381">
    <w:abstractNumId w:val="3"/>
  </w:num>
  <w:num w:numId="26" w16cid:durableId="1657218836">
    <w:abstractNumId w:val="5"/>
  </w:num>
  <w:num w:numId="27" w16cid:durableId="927808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7E"/>
    <w:rsid w:val="00070D8E"/>
    <w:rsid w:val="001B2092"/>
    <w:rsid w:val="002F4A40"/>
    <w:rsid w:val="003F3C3A"/>
    <w:rsid w:val="0061420E"/>
    <w:rsid w:val="008A5938"/>
    <w:rsid w:val="0091477D"/>
    <w:rsid w:val="009435C1"/>
    <w:rsid w:val="00947E49"/>
    <w:rsid w:val="009D7543"/>
    <w:rsid w:val="009E7F6E"/>
    <w:rsid w:val="00A83B93"/>
    <w:rsid w:val="00D0727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4F02"/>
  <w15:docId w15:val="{68ACBD4C-F435-420A-9461-5462D0FD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7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CF1CCB"/>
  </w:style>
  <w:style w:type="character" w:customStyle="1" w:styleId="StopkaZnak">
    <w:name w:val="Stopka Znak"/>
    <w:basedOn w:val="Domylnaczcionkaakapitu"/>
    <w:link w:val="Stopka"/>
    <w:uiPriority w:val="99"/>
    <w:qFormat/>
    <w:rsid w:val="00CF1CCB"/>
  </w:style>
  <w:style w:type="character" w:customStyle="1" w:styleId="TekstprzypisudolnegoZnak">
    <w:name w:val="Tekst przypisu dolnego Znak"/>
    <w:basedOn w:val="Domylnaczcionkaakapitu"/>
    <w:link w:val="Tekstprzypisudolnego"/>
    <w:qFormat/>
    <w:rsid w:val="00FD7BA9"/>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FD7BA9"/>
    <w:rPr>
      <w:vertAlign w:val="superscript"/>
    </w:rPr>
  </w:style>
  <w:style w:type="character" w:customStyle="1" w:styleId="TekstdymkaZnak">
    <w:name w:val="Tekst dymka Znak"/>
    <w:basedOn w:val="Domylnaczcionkaakapitu"/>
    <w:link w:val="Tekstdymka"/>
    <w:uiPriority w:val="99"/>
    <w:semiHidden/>
    <w:qFormat/>
    <w:rsid w:val="004A151D"/>
    <w:rPr>
      <w:rFonts w:ascii="Segoe UI" w:hAnsi="Segoe UI" w:cs="Segoe UI"/>
      <w:sz w:val="18"/>
      <w:szCs w:val="18"/>
    </w:rPr>
  </w:style>
  <w:style w:type="character" w:customStyle="1" w:styleId="Tekstpodstawowy2Znak">
    <w:name w:val="Tekst podstawowy 2 Znak"/>
    <w:basedOn w:val="Domylnaczcionkaakapitu"/>
    <w:link w:val="Tekstpodstawowy2"/>
    <w:uiPriority w:val="99"/>
    <w:qFormat/>
    <w:rsid w:val="00F44046"/>
    <w:rPr>
      <w:rFonts w:eastAsia="Times New Roman"/>
      <w:sz w:val="20"/>
      <w:szCs w:val="20"/>
      <w:lang w:eastAsia="pl-PL"/>
    </w:rPr>
  </w:style>
  <w:style w:type="character" w:customStyle="1" w:styleId="AkapitzlistZnak">
    <w:name w:val="Akapit z listą Znak"/>
    <w:link w:val="Akapitzlist"/>
    <w:uiPriority w:val="34"/>
    <w:qFormat/>
    <w:locked/>
    <w:rsid w:val="005A0DAC"/>
  </w:style>
  <w:style w:type="character" w:customStyle="1" w:styleId="TekstpodstawowyZnak">
    <w:name w:val="Tekst podstawowy Znak"/>
    <w:basedOn w:val="Domylnaczcionkaakapitu"/>
    <w:link w:val="Tekstpodstawowy"/>
    <w:uiPriority w:val="99"/>
    <w:semiHidden/>
    <w:qFormat/>
    <w:rsid w:val="008010F4"/>
  </w:style>
  <w:style w:type="character" w:customStyle="1" w:styleId="TekstprzypisukocowegoZnak">
    <w:name w:val="Tekst przypisu końcowego Znak"/>
    <w:basedOn w:val="Domylnaczcionkaakapitu"/>
    <w:link w:val="Tekstprzypisukocowego"/>
    <w:uiPriority w:val="99"/>
    <w:semiHidden/>
    <w:qFormat/>
    <w:rsid w:val="007D616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D616A"/>
    <w:rPr>
      <w:vertAlign w:val="superscript"/>
    </w:rPr>
  </w:style>
  <w:style w:type="character" w:customStyle="1" w:styleId="czeinternetowe">
    <w:name w:val="Łącze internetowe"/>
    <w:basedOn w:val="Domylnaczcionkaakapitu"/>
    <w:uiPriority w:val="99"/>
    <w:unhideWhenUsed/>
    <w:rsid w:val="00CB16EC"/>
    <w:rPr>
      <w:color w:val="0000FF" w:themeColor="hyperlink"/>
      <w:u w:val="single"/>
    </w:rPr>
  </w:style>
  <w:style w:type="character" w:styleId="Nierozpoznanawzmianka">
    <w:name w:val="Unresolved Mention"/>
    <w:basedOn w:val="Domylnaczcionkaakapitu"/>
    <w:uiPriority w:val="99"/>
    <w:semiHidden/>
    <w:unhideWhenUsed/>
    <w:qFormat/>
    <w:rsid w:val="00CB16E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Times New Roman"/>
      <w:sz w:val="22"/>
    </w:rPr>
  </w:style>
  <w:style w:type="character" w:customStyle="1" w:styleId="ListLabel9">
    <w:name w:val="ListLabel 9"/>
    <w:qFormat/>
    <w:rPr>
      <w:rFonts w:cs="Times New Roman"/>
      <w:sz w:val="22"/>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Arial"/>
      <w:sz w:val="22"/>
    </w:rPr>
  </w:style>
  <w:style w:type="character" w:customStyle="1" w:styleId="ListLabel18">
    <w:name w:val="ListLabel 18"/>
    <w:qFormat/>
    <w:rPr>
      <w:color w:val="0000FF" w:themeColor="hyperlink"/>
      <w:sz w:val="22"/>
      <w:szCs w:val="22"/>
      <w:u w:val="single"/>
    </w:rPr>
  </w:style>
  <w:style w:type="character" w:customStyle="1" w:styleId="ListLabel19">
    <w:name w:val="ListLabel 19"/>
    <w:qFormat/>
    <w:rPr>
      <w:rFonts w:eastAsia="Times New Roman"/>
      <w:sz w:val="22"/>
      <w:szCs w:val="22"/>
      <w:lang w:eastAsia="pl-PL"/>
    </w:rPr>
  </w:style>
  <w:style w:type="paragraph" w:styleId="Nagwek">
    <w:name w:val="header"/>
    <w:basedOn w:val="Normalny"/>
    <w:next w:val="Tekstpodstawowy"/>
    <w:link w:val="NagwekZnak"/>
    <w:uiPriority w:val="99"/>
    <w:semiHidden/>
    <w:unhideWhenUsed/>
    <w:rsid w:val="00CF1CCB"/>
    <w:pPr>
      <w:tabs>
        <w:tab w:val="center" w:pos="4536"/>
        <w:tab w:val="right" w:pos="9072"/>
      </w:tabs>
    </w:pPr>
  </w:style>
  <w:style w:type="paragraph" w:styleId="Tekstpodstawowy">
    <w:name w:val="Body Text"/>
    <w:basedOn w:val="Normalny"/>
    <w:link w:val="TekstpodstawowyZnak"/>
    <w:uiPriority w:val="99"/>
    <w:semiHidden/>
    <w:unhideWhenUsed/>
    <w:rsid w:val="008010F4"/>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link w:val="AkapitzlistZnak"/>
    <w:uiPriority w:val="34"/>
    <w:qFormat/>
    <w:rsid w:val="00234D14"/>
    <w:pPr>
      <w:ind w:left="720"/>
      <w:contextualSpacing/>
    </w:pPr>
  </w:style>
  <w:style w:type="paragraph" w:styleId="Stopka">
    <w:name w:val="footer"/>
    <w:basedOn w:val="Normalny"/>
    <w:link w:val="StopkaZnak"/>
    <w:uiPriority w:val="99"/>
    <w:unhideWhenUsed/>
    <w:rsid w:val="00CF1CCB"/>
    <w:pPr>
      <w:tabs>
        <w:tab w:val="center" w:pos="4536"/>
        <w:tab w:val="right" w:pos="9072"/>
      </w:tabs>
    </w:pPr>
  </w:style>
  <w:style w:type="paragraph" w:styleId="Tekstprzypisudolnego">
    <w:name w:val="footnote text"/>
    <w:basedOn w:val="Normalny"/>
    <w:link w:val="TekstprzypisudolnegoZnak"/>
    <w:rsid w:val="00FD7BA9"/>
    <w:pPr>
      <w:suppressAutoHyphens/>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qFormat/>
    <w:rsid w:val="004A151D"/>
    <w:rPr>
      <w:rFonts w:ascii="Segoe UI" w:hAnsi="Segoe UI" w:cs="Segoe UI"/>
      <w:sz w:val="18"/>
      <w:szCs w:val="18"/>
    </w:rPr>
  </w:style>
  <w:style w:type="paragraph" w:styleId="Tekstpodstawowy2">
    <w:name w:val="Body Text 2"/>
    <w:basedOn w:val="Normalny"/>
    <w:link w:val="Tekstpodstawowy2Znak"/>
    <w:uiPriority w:val="99"/>
    <w:qFormat/>
    <w:rsid w:val="00F44046"/>
    <w:pPr>
      <w:spacing w:line="360" w:lineRule="auto"/>
      <w:ind w:right="-468"/>
    </w:pPr>
    <w:rPr>
      <w:rFonts w:eastAsia="Times New Roman"/>
      <w:sz w:val="20"/>
      <w:szCs w:val="20"/>
      <w:lang w:eastAsia="pl-PL"/>
    </w:rPr>
  </w:style>
  <w:style w:type="paragraph" w:styleId="Listapunktowana3">
    <w:name w:val="List Bullet 3"/>
    <w:basedOn w:val="Normalny"/>
    <w:uiPriority w:val="99"/>
    <w:rsid w:val="008010F4"/>
    <w:rPr>
      <w:rFonts w:ascii="Times New Roman" w:eastAsia="Times New Roman" w:hAnsi="Times New Roman" w:cs="Times New Roman"/>
      <w:lang w:eastAsia="pl-PL"/>
    </w:rPr>
  </w:style>
  <w:style w:type="paragraph" w:styleId="Tekstprzypisukocowego">
    <w:name w:val="endnote text"/>
    <w:basedOn w:val="Normalny"/>
    <w:link w:val="TekstprzypisukocowegoZnak"/>
    <w:uiPriority w:val="99"/>
    <w:semiHidden/>
    <w:unhideWhenUsed/>
    <w:rsid w:val="007D61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srojna@dpsroj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195D-C31F-47C7-98FB-6E8A9A9D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5268</Words>
  <Characters>31609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dc:description/>
  <cp:lastModifiedBy>Anna Frąckowiak</cp:lastModifiedBy>
  <cp:revision>8</cp:revision>
  <cp:lastPrinted>2022-05-19T11:13:00Z</cp:lastPrinted>
  <dcterms:created xsi:type="dcterms:W3CDTF">2022-05-16T12:22:00Z</dcterms:created>
  <dcterms:modified xsi:type="dcterms:W3CDTF">2022-05-19T11:49:00Z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